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566AF" w14:textId="3316C57B" w:rsidR="000F0A65" w:rsidRPr="00EF72C2" w:rsidRDefault="0003054D" w:rsidP="5129B892">
      <w:pPr>
        <w:spacing w:line="276" w:lineRule="auto"/>
        <w:jc w:val="both"/>
        <w:rPr>
          <w:rFonts w:ascii="Aptos" w:eastAsia="Aptos" w:hAnsi="Aptos" w:cs="Aptos"/>
          <w:b/>
          <w:bCs/>
          <w:sz w:val="28"/>
          <w:szCs w:val="28"/>
        </w:rPr>
      </w:pPr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Nowa instalacja </w:t>
      </w:r>
      <w:r w:rsidR="6D4316EE" w:rsidRPr="00B23A8D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Alicj</w:t>
      </w:r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i</w:t>
      </w:r>
      <w:r w:rsidR="6D4316EE" w:rsidRPr="00B23A8D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 w:rsidR="6D4316EE" w:rsidRPr="00B23A8D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Patanowsk</w:t>
      </w:r>
      <w:r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iej</w:t>
      </w:r>
      <w:proofErr w:type="spellEnd"/>
      <w:r w:rsidR="6D4316EE" w:rsidRPr="4B9E27B0">
        <w:rPr>
          <w:rFonts w:ascii="Aptos" w:eastAsia="Aptos" w:hAnsi="Aptos" w:cs="Aptos"/>
          <w:b/>
          <w:bCs/>
          <w:sz w:val="28"/>
          <w:szCs w:val="28"/>
        </w:rPr>
        <w:t xml:space="preserve"> i </w:t>
      </w:r>
      <w:r>
        <w:rPr>
          <w:rFonts w:ascii="Aptos" w:eastAsia="Aptos" w:hAnsi="Aptos" w:cs="Aptos"/>
          <w:b/>
          <w:bCs/>
          <w:sz w:val="28"/>
          <w:szCs w:val="28"/>
        </w:rPr>
        <w:t xml:space="preserve">wystawa współczesnego polskiego plakatu </w:t>
      </w:r>
      <w:r w:rsidR="6DEF8D63" w:rsidRPr="00B23A8D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w </w:t>
      </w:r>
      <w:r w:rsidR="6596491A" w:rsidRPr="00B23A8D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V&amp;A </w:t>
      </w:r>
      <w:r w:rsidR="6DEF8D63" w:rsidRPr="00B23A8D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Museum</w:t>
      </w:r>
      <w:r w:rsidR="6DEF8D63" w:rsidRPr="4B9E27B0" w:rsidDel="6DEF8D63">
        <w:rPr>
          <w:rFonts w:ascii="Aptos" w:eastAsia="Aptos" w:hAnsi="Aptos" w:cs="Aptos"/>
          <w:b/>
          <w:bCs/>
          <w:sz w:val="28"/>
          <w:szCs w:val="28"/>
        </w:rPr>
        <w:t xml:space="preserve"> </w:t>
      </w:r>
      <w:r w:rsidR="5AAB95EB" w:rsidRPr="00B23A8D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 xml:space="preserve">na </w:t>
      </w:r>
      <w:r w:rsidR="6DEF8D63" w:rsidRPr="00B23A8D">
        <w:rPr>
          <w:rFonts w:ascii="Aptos" w:eastAsia="Aptos" w:hAnsi="Aptos" w:cs="Aptos"/>
          <w:b/>
          <w:bCs/>
          <w:sz w:val="28"/>
          <w:szCs w:val="28"/>
          <w:shd w:val="clear" w:color="auto" w:fill="FFFFFF"/>
        </w:rPr>
        <w:t>London Design Festival</w:t>
      </w:r>
      <w:r w:rsidR="6DEF8D63" w:rsidRPr="5129B892">
        <w:rPr>
          <w:rFonts w:ascii="Aptos" w:eastAsia="Aptos" w:hAnsi="Aptos" w:cs="Aptos"/>
          <w:b/>
          <w:bCs/>
          <w:sz w:val="28"/>
          <w:szCs w:val="28"/>
        </w:rPr>
        <w:t xml:space="preserve"> </w:t>
      </w:r>
      <w:r w:rsidR="7721A4A3" w:rsidRPr="5129B892">
        <w:rPr>
          <w:rFonts w:ascii="Aptos" w:eastAsia="Aptos" w:hAnsi="Aptos" w:cs="Aptos"/>
          <w:b/>
          <w:bCs/>
          <w:sz w:val="28"/>
          <w:szCs w:val="28"/>
        </w:rPr>
        <w:t>2025</w:t>
      </w:r>
    </w:p>
    <w:p w14:paraId="02B11C4D" w14:textId="4AAF6E56" w:rsidR="00854F82" w:rsidRDefault="0003054D" w:rsidP="4B9E27B0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0003054D">
        <w:rPr>
          <w:rFonts w:ascii="Aptos" w:eastAsia="Aptos" w:hAnsi="Aptos" w:cs="Aptos"/>
          <w:b/>
          <w:bCs/>
        </w:rPr>
        <w:t xml:space="preserve">Od 13 września 2025 r. w Victoria and Albert Museum w Londynie — największym muzeum sztuki użytkowej, rzemiosła i designu — zobaczyć będzie można dwa polskie projekty: ceramiczną instalację „The </w:t>
      </w:r>
      <w:proofErr w:type="spellStart"/>
      <w:r w:rsidRPr="0003054D">
        <w:rPr>
          <w:rFonts w:ascii="Aptos" w:eastAsia="Aptos" w:hAnsi="Aptos" w:cs="Aptos"/>
          <w:b/>
          <w:bCs/>
        </w:rPr>
        <w:t>Ripple</w:t>
      </w:r>
      <w:proofErr w:type="spellEnd"/>
      <w:r w:rsidRPr="0003054D">
        <w:rPr>
          <w:rFonts w:ascii="Aptos" w:eastAsia="Aptos" w:hAnsi="Aptos" w:cs="Aptos"/>
          <w:b/>
          <w:bCs/>
        </w:rPr>
        <w:t xml:space="preserve"> </w:t>
      </w:r>
      <w:proofErr w:type="spellStart"/>
      <w:r w:rsidRPr="0003054D">
        <w:rPr>
          <w:rFonts w:ascii="Aptos" w:eastAsia="Aptos" w:hAnsi="Aptos" w:cs="Aptos"/>
          <w:b/>
          <w:bCs/>
        </w:rPr>
        <w:t>Effect</w:t>
      </w:r>
      <w:proofErr w:type="spellEnd"/>
      <w:r w:rsidRPr="0003054D">
        <w:rPr>
          <w:rFonts w:ascii="Aptos" w:eastAsia="Aptos" w:hAnsi="Aptos" w:cs="Aptos"/>
          <w:b/>
          <w:bCs/>
        </w:rPr>
        <w:t xml:space="preserve">” autorstwa Alicji </w:t>
      </w:r>
      <w:proofErr w:type="spellStart"/>
      <w:r w:rsidRPr="0003054D">
        <w:rPr>
          <w:rFonts w:ascii="Aptos" w:eastAsia="Aptos" w:hAnsi="Aptos" w:cs="Aptos"/>
          <w:b/>
          <w:bCs/>
        </w:rPr>
        <w:t>Patanowskiej</w:t>
      </w:r>
      <w:proofErr w:type="spellEnd"/>
      <w:r w:rsidRPr="0003054D">
        <w:rPr>
          <w:rFonts w:ascii="Aptos" w:eastAsia="Aptos" w:hAnsi="Aptos" w:cs="Aptos"/>
          <w:b/>
          <w:bCs/>
        </w:rPr>
        <w:t xml:space="preserve"> oraz przegląd współczesnej polskiej sztuki plakatu „</w:t>
      </w:r>
      <w:proofErr w:type="spellStart"/>
      <w:r w:rsidRPr="0003054D">
        <w:rPr>
          <w:rFonts w:ascii="Aptos" w:eastAsia="Aptos" w:hAnsi="Aptos" w:cs="Aptos"/>
          <w:b/>
          <w:bCs/>
        </w:rPr>
        <w:t>Polish</w:t>
      </w:r>
      <w:proofErr w:type="spellEnd"/>
      <w:r w:rsidRPr="0003054D">
        <w:rPr>
          <w:rFonts w:ascii="Aptos" w:eastAsia="Aptos" w:hAnsi="Aptos" w:cs="Aptos"/>
          <w:b/>
          <w:bCs/>
        </w:rPr>
        <w:t xml:space="preserve"> </w:t>
      </w:r>
      <w:proofErr w:type="spellStart"/>
      <w:r w:rsidRPr="0003054D">
        <w:rPr>
          <w:rFonts w:ascii="Aptos" w:eastAsia="Aptos" w:hAnsi="Aptos" w:cs="Aptos"/>
          <w:b/>
          <w:bCs/>
        </w:rPr>
        <w:t>Posters</w:t>
      </w:r>
      <w:proofErr w:type="spellEnd"/>
      <w:r w:rsidRPr="0003054D">
        <w:rPr>
          <w:rFonts w:ascii="Aptos" w:eastAsia="Aptos" w:hAnsi="Aptos" w:cs="Aptos"/>
          <w:b/>
          <w:bCs/>
        </w:rPr>
        <w:t xml:space="preserve"> </w:t>
      </w:r>
      <w:proofErr w:type="spellStart"/>
      <w:r w:rsidRPr="0003054D">
        <w:rPr>
          <w:rFonts w:ascii="Aptos" w:eastAsia="Aptos" w:hAnsi="Aptos" w:cs="Aptos"/>
          <w:b/>
          <w:bCs/>
        </w:rPr>
        <w:t>Now</w:t>
      </w:r>
      <w:proofErr w:type="spellEnd"/>
      <w:r w:rsidRPr="0003054D">
        <w:rPr>
          <w:rFonts w:ascii="Aptos" w:eastAsia="Aptos" w:hAnsi="Aptos" w:cs="Aptos"/>
          <w:b/>
          <w:bCs/>
        </w:rPr>
        <w:t xml:space="preserve">! Polski plakat dziś!” z pracami Oli Jasionowskiej, Patrycji </w:t>
      </w:r>
      <w:proofErr w:type="spellStart"/>
      <w:r w:rsidRPr="0003054D">
        <w:rPr>
          <w:rFonts w:ascii="Aptos" w:eastAsia="Aptos" w:hAnsi="Aptos" w:cs="Aptos"/>
          <w:b/>
          <w:bCs/>
        </w:rPr>
        <w:t>Longawy</w:t>
      </w:r>
      <w:proofErr w:type="spellEnd"/>
      <w:r w:rsidRPr="0003054D">
        <w:rPr>
          <w:rFonts w:ascii="Aptos" w:eastAsia="Aptos" w:hAnsi="Aptos" w:cs="Aptos"/>
          <w:b/>
          <w:bCs/>
        </w:rPr>
        <w:t xml:space="preserve">, Kai </w:t>
      </w:r>
      <w:proofErr w:type="spellStart"/>
      <w:r w:rsidRPr="0003054D">
        <w:rPr>
          <w:rFonts w:ascii="Aptos" w:eastAsia="Aptos" w:hAnsi="Aptos" w:cs="Aptos"/>
          <w:b/>
          <w:bCs/>
        </w:rPr>
        <w:t>Renkas</w:t>
      </w:r>
      <w:proofErr w:type="spellEnd"/>
      <w:r w:rsidRPr="0003054D">
        <w:rPr>
          <w:rFonts w:ascii="Aptos" w:eastAsia="Aptos" w:hAnsi="Aptos" w:cs="Aptos"/>
          <w:b/>
          <w:bCs/>
        </w:rPr>
        <w:t xml:space="preserve"> i Mai Wolnej. Obie prezentacje wpisują się w program London Design </w:t>
      </w:r>
      <w:proofErr w:type="spellStart"/>
      <w:r w:rsidRPr="0003054D">
        <w:rPr>
          <w:rFonts w:ascii="Aptos" w:eastAsia="Aptos" w:hAnsi="Aptos" w:cs="Aptos"/>
          <w:b/>
          <w:bCs/>
        </w:rPr>
        <w:t>Festival</w:t>
      </w:r>
      <w:proofErr w:type="spellEnd"/>
      <w:r w:rsidRPr="0003054D">
        <w:rPr>
          <w:rFonts w:ascii="Aptos" w:eastAsia="Aptos" w:hAnsi="Aptos" w:cs="Aptos"/>
          <w:b/>
          <w:bCs/>
        </w:rPr>
        <w:t>, jednego z najważniejszych światowych wydarzeń poświęconych wzornictwu.</w:t>
      </w:r>
    </w:p>
    <w:p w14:paraId="182C83A8" w14:textId="569F6764" w:rsidR="00854F82" w:rsidRPr="00854F82" w:rsidRDefault="715C180B" w:rsidP="5129B892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5129B892">
        <w:rPr>
          <w:rFonts w:ascii="Aptos" w:eastAsia="Aptos" w:hAnsi="Aptos" w:cs="Aptos"/>
          <w:b/>
          <w:bCs/>
        </w:rPr>
        <w:t xml:space="preserve">Udział polskich artystek w London Design Festival </w:t>
      </w:r>
      <w:r w:rsidR="222716D1" w:rsidRPr="5129B892">
        <w:rPr>
          <w:rFonts w:ascii="Aptos" w:eastAsia="Aptos" w:hAnsi="Aptos" w:cs="Aptos"/>
          <w:b/>
          <w:bCs/>
        </w:rPr>
        <w:t>jest</w:t>
      </w:r>
      <w:r w:rsidR="32942C4D" w:rsidRPr="5129B892">
        <w:rPr>
          <w:rFonts w:ascii="Aptos" w:eastAsia="Aptos" w:hAnsi="Aptos" w:cs="Aptos"/>
          <w:b/>
          <w:bCs/>
        </w:rPr>
        <w:t xml:space="preserve"> częścią trwającego właśnie UK/Poland </w:t>
      </w:r>
      <w:proofErr w:type="spellStart"/>
      <w:r w:rsidR="32942C4D" w:rsidRPr="5129B892">
        <w:rPr>
          <w:rFonts w:ascii="Aptos" w:eastAsia="Aptos" w:hAnsi="Aptos" w:cs="Aptos"/>
          <w:b/>
          <w:bCs/>
        </w:rPr>
        <w:t>Season</w:t>
      </w:r>
      <w:proofErr w:type="spellEnd"/>
      <w:r w:rsidR="32942C4D" w:rsidRPr="5129B892">
        <w:rPr>
          <w:rFonts w:ascii="Aptos" w:eastAsia="Aptos" w:hAnsi="Aptos" w:cs="Aptos"/>
          <w:b/>
          <w:bCs/>
        </w:rPr>
        <w:t xml:space="preserve"> 2025, współorganiz</w:t>
      </w:r>
      <w:r w:rsidR="0003054D">
        <w:rPr>
          <w:rFonts w:ascii="Aptos" w:eastAsia="Aptos" w:hAnsi="Aptos" w:cs="Aptos"/>
          <w:b/>
          <w:bCs/>
        </w:rPr>
        <w:t>owanego przez</w:t>
      </w:r>
      <w:r w:rsidR="32942C4D" w:rsidRPr="5129B892">
        <w:rPr>
          <w:rFonts w:ascii="Aptos" w:eastAsia="Aptos" w:hAnsi="Aptos" w:cs="Aptos"/>
          <w:b/>
          <w:bCs/>
        </w:rPr>
        <w:t xml:space="preserve"> Instytut Adama Mickiewicza, British </w:t>
      </w:r>
      <w:proofErr w:type="spellStart"/>
      <w:r w:rsidR="32942C4D" w:rsidRPr="5129B892">
        <w:rPr>
          <w:rFonts w:ascii="Aptos" w:eastAsia="Aptos" w:hAnsi="Aptos" w:cs="Aptos"/>
          <w:b/>
          <w:bCs/>
        </w:rPr>
        <w:t>Council</w:t>
      </w:r>
      <w:proofErr w:type="spellEnd"/>
      <w:r w:rsidR="32942C4D" w:rsidRPr="5129B892">
        <w:rPr>
          <w:rFonts w:ascii="Aptos" w:eastAsia="Aptos" w:hAnsi="Aptos" w:cs="Aptos"/>
          <w:b/>
          <w:bCs/>
        </w:rPr>
        <w:t xml:space="preserve"> i Instytut Kultury Polskiej w Londynie przy wsparciu Ministerstwa Kultury i Dziedzictwa Narodowego oraz Ministerstwa Spraw Zagranicznych RP.</w:t>
      </w:r>
    </w:p>
    <w:p w14:paraId="57910935" w14:textId="154B458D" w:rsidR="005C591E" w:rsidRPr="00EF72C2" w:rsidRDefault="1589FADC" w:rsidP="009A4E55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5129B892">
        <w:rPr>
          <w:rFonts w:ascii="Aptos" w:eastAsia="Aptos" w:hAnsi="Aptos" w:cs="Aptos"/>
          <w:b/>
          <w:bCs/>
        </w:rPr>
        <w:t xml:space="preserve">„The </w:t>
      </w:r>
      <w:proofErr w:type="spellStart"/>
      <w:r w:rsidRPr="5129B892">
        <w:rPr>
          <w:rFonts w:ascii="Aptos" w:eastAsia="Aptos" w:hAnsi="Aptos" w:cs="Aptos"/>
          <w:b/>
          <w:bCs/>
        </w:rPr>
        <w:t>Ripple</w:t>
      </w:r>
      <w:proofErr w:type="spellEnd"/>
      <w:r w:rsidRPr="5129B892">
        <w:rPr>
          <w:rFonts w:ascii="Aptos" w:eastAsia="Aptos" w:hAnsi="Aptos" w:cs="Aptos"/>
          <w:b/>
          <w:bCs/>
        </w:rPr>
        <w:t xml:space="preserve"> </w:t>
      </w:r>
      <w:proofErr w:type="spellStart"/>
      <w:r w:rsidRPr="5129B892">
        <w:rPr>
          <w:rFonts w:ascii="Aptos" w:eastAsia="Aptos" w:hAnsi="Aptos" w:cs="Aptos"/>
          <w:b/>
          <w:bCs/>
        </w:rPr>
        <w:t>Effect</w:t>
      </w:r>
      <w:proofErr w:type="spellEnd"/>
      <w:r w:rsidRPr="5129B892">
        <w:rPr>
          <w:rFonts w:ascii="Aptos" w:eastAsia="Aptos" w:hAnsi="Aptos" w:cs="Aptos"/>
          <w:b/>
          <w:bCs/>
        </w:rPr>
        <w:t xml:space="preserve">” – ceramiczna instalacja Alicji </w:t>
      </w:r>
      <w:proofErr w:type="spellStart"/>
      <w:r w:rsidRPr="5129B892">
        <w:rPr>
          <w:rFonts w:ascii="Aptos" w:eastAsia="Aptos" w:hAnsi="Aptos" w:cs="Aptos"/>
          <w:b/>
          <w:bCs/>
        </w:rPr>
        <w:t>Patanowskiej</w:t>
      </w:r>
      <w:proofErr w:type="spellEnd"/>
      <w:r w:rsidRPr="5129B892">
        <w:rPr>
          <w:rFonts w:ascii="Aptos" w:eastAsia="Aptos" w:hAnsi="Aptos" w:cs="Aptos"/>
          <w:b/>
          <w:bCs/>
        </w:rPr>
        <w:t xml:space="preserve"> zaprojektowana dla Victoria and Albert Museum</w:t>
      </w:r>
      <w:r w:rsidR="4ABAE47C" w:rsidRPr="5129B892">
        <w:rPr>
          <w:rFonts w:ascii="Aptos" w:eastAsia="Aptos" w:hAnsi="Aptos" w:cs="Aptos"/>
          <w:b/>
          <w:bCs/>
        </w:rPr>
        <w:t xml:space="preserve"> częścią London Design Festival</w:t>
      </w:r>
    </w:p>
    <w:p w14:paraId="71F74278" w14:textId="40104471" w:rsidR="00F53116" w:rsidRDefault="4ABAE47C" w:rsidP="5129B892">
      <w:pPr>
        <w:spacing w:before="240" w:line="276" w:lineRule="auto"/>
        <w:jc w:val="both"/>
        <w:rPr>
          <w:rFonts w:ascii="Aptos" w:eastAsia="Aptos" w:hAnsi="Aptos" w:cs="Aptos"/>
        </w:rPr>
      </w:pPr>
      <w:r w:rsidRPr="5129B892">
        <w:rPr>
          <w:rFonts w:ascii="Aptos" w:eastAsia="Aptos" w:hAnsi="Aptos" w:cs="Aptos"/>
          <w:b/>
          <w:bCs/>
        </w:rPr>
        <w:t xml:space="preserve">London Design Festival </w:t>
      </w:r>
      <w:r w:rsidRPr="5129B892">
        <w:rPr>
          <w:rFonts w:ascii="Aptos" w:eastAsia="Aptos" w:hAnsi="Aptos" w:cs="Aptos"/>
        </w:rPr>
        <w:t xml:space="preserve">to </w:t>
      </w:r>
      <w:r w:rsidR="20A7789D" w:rsidRPr="5129B892">
        <w:rPr>
          <w:rFonts w:ascii="Aptos" w:eastAsia="Aptos" w:hAnsi="Aptos" w:cs="Aptos"/>
        </w:rPr>
        <w:t xml:space="preserve">jedno z najważniejszych wydarzeń w świecie designu, które od 22 lat </w:t>
      </w:r>
      <w:r w:rsidR="6EC8DF38" w:rsidRPr="5129B892">
        <w:rPr>
          <w:rFonts w:ascii="Aptos" w:eastAsia="Aptos" w:hAnsi="Aptos" w:cs="Aptos"/>
        </w:rPr>
        <w:t>co roku</w:t>
      </w:r>
      <w:r w:rsidR="20A7789D" w:rsidRPr="5129B892">
        <w:rPr>
          <w:rFonts w:ascii="Aptos" w:eastAsia="Aptos" w:hAnsi="Aptos" w:cs="Aptos"/>
        </w:rPr>
        <w:t xml:space="preserve"> odbywa się </w:t>
      </w:r>
      <w:r w:rsidR="7F0E6D82" w:rsidRPr="5129B892">
        <w:rPr>
          <w:rFonts w:ascii="Aptos" w:eastAsia="Aptos" w:hAnsi="Aptos" w:cs="Aptos"/>
        </w:rPr>
        <w:t xml:space="preserve">w Londynie </w:t>
      </w:r>
      <w:r w:rsidR="6C494C32" w:rsidRPr="5129B892">
        <w:rPr>
          <w:rFonts w:ascii="Aptos" w:eastAsia="Aptos" w:hAnsi="Aptos" w:cs="Aptos"/>
        </w:rPr>
        <w:t xml:space="preserve">i przyciąga międzynarodową publiczność i </w:t>
      </w:r>
      <w:r w:rsidR="32FF07BC" w:rsidRPr="5129B892">
        <w:rPr>
          <w:rFonts w:ascii="Aptos" w:eastAsia="Aptos" w:hAnsi="Aptos" w:cs="Aptos"/>
        </w:rPr>
        <w:t>projektantów</w:t>
      </w:r>
      <w:r w:rsidR="29F4D844" w:rsidRPr="5129B892">
        <w:rPr>
          <w:rFonts w:ascii="Aptos" w:eastAsia="Aptos" w:hAnsi="Aptos" w:cs="Aptos"/>
        </w:rPr>
        <w:t>: praktyków, sprzedawców, edukatorów</w:t>
      </w:r>
      <w:r w:rsidR="1ED7C67F" w:rsidRPr="5129B892">
        <w:rPr>
          <w:rFonts w:ascii="Aptos" w:eastAsia="Aptos" w:hAnsi="Aptos" w:cs="Aptos"/>
        </w:rPr>
        <w:t xml:space="preserve">. </w:t>
      </w:r>
      <w:r w:rsidR="586A3438" w:rsidRPr="5129B892">
        <w:rPr>
          <w:rFonts w:ascii="Aptos" w:eastAsia="Aptos" w:hAnsi="Aptos" w:cs="Aptos"/>
        </w:rPr>
        <w:t>Festiwal</w:t>
      </w:r>
      <w:r w:rsidR="46787EC0" w:rsidRPr="5129B892">
        <w:rPr>
          <w:rFonts w:ascii="Aptos" w:eastAsia="Aptos" w:hAnsi="Aptos" w:cs="Aptos"/>
        </w:rPr>
        <w:t xml:space="preserve"> odgrywa kluczową rolę w rozwoju branż</w:t>
      </w:r>
      <w:r w:rsidR="11CE8024" w:rsidRPr="5129B892">
        <w:rPr>
          <w:rFonts w:ascii="Aptos" w:eastAsia="Aptos" w:hAnsi="Aptos" w:cs="Aptos"/>
        </w:rPr>
        <w:t>y designu jako jedno z najważniejszych wydarzeń poświęconych wzornictwu na świecie</w:t>
      </w:r>
      <w:r w:rsidR="6DB4E19C" w:rsidRPr="5129B892">
        <w:rPr>
          <w:rFonts w:ascii="Aptos" w:eastAsia="Aptos" w:hAnsi="Aptos" w:cs="Aptos"/>
        </w:rPr>
        <w:t>.</w:t>
      </w:r>
    </w:p>
    <w:p w14:paraId="64B7495C" w14:textId="57A6B34A" w:rsidR="00F53116" w:rsidRDefault="17F50895" w:rsidP="5129B892">
      <w:pPr>
        <w:spacing w:before="240" w:line="276" w:lineRule="auto"/>
        <w:jc w:val="both"/>
        <w:rPr>
          <w:rFonts w:ascii="Aptos" w:eastAsia="Aptos" w:hAnsi="Aptos" w:cs="Aptos"/>
        </w:rPr>
      </w:pPr>
      <w:r w:rsidRPr="5129B892">
        <w:rPr>
          <w:rFonts w:ascii="Aptos" w:eastAsia="Aptos" w:hAnsi="Aptos" w:cs="Aptos"/>
          <w:b/>
          <w:bCs/>
        </w:rPr>
        <w:t>Alicja Patanowska</w:t>
      </w:r>
      <w:r w:rsidRPr="5129B892">
        <w:rPr>
          <w:rFonts w:ascii="Aptos" w:eastAsia="Aptos" w:hAnsi="Aptos" w:cs="Aptos"/>
        </w:rPr>
        <w:t xml:space="preserve">, której ostatnia instalacja „We </w:t>
      </w:r>
      <w:proofErr w:type="spellStart"/>
      <w:r w:rsidRPr="5129B892">
        <w:rPr>
          <w:rFonts w:ascii="Aptos" w:eastAsia="Aptos" w:hAnsi="Aptos" w:cs="Aptos"/>
        </w:rPr>
        <w:t>are</w:t>
      </w:r>
      <w:proofErr w:type="spellEnd"/>
      <w:r w:rsidRPr="5129B892">
        <w:rPr>
          <w:rFonts w:ascii="Aptos" w:eastAsia="Aptos" w:hAnsi="Aptos" w:cs="Aptos"/>
        </w:rPr>
        <w:t xml:space="preserve"> the </w:t>
      </w:r>
      <w:proofErr w:type="spellStart"/>
      <w:r w:rsidRPr="5129B892">
        <w:rPr>
          <w:rFonts w:ascii="Aptos" w:eastAsia="Aptos" w:hAnsi="Aptos" w:cs="Aptos"/>
        </w:rPr>
        <w:t>Weather</w:t>
      </w:r>
      <w:proofErr w:type="spellEnd"/>
      <w:r w:rsidRPr="5129B892">
        <w:rPr>
          <w:rFonts w:ascii="Aptos" w:eastAsia="Aptos" w:hAnsi="Aptos" w:cs="Aptos"/>
        </w:rPr>
        <w:t xml:space="preserve">” prezentowana była w atrium budynku Justus </w:t>
      </w:r>
      <w:proofErr w:type="spellStart"/>
      <w:r w:rsidRPr="5129B892">
        <w:rPr>
          <w:rFonts w:ascii="Aptos" w:eastAsia="Aptos" w:hAnsi="Aptos" w:cs="Aptos"/>
        </w:rPr>
        <w:t>Lipsius</w:t>
      </w:r>
      <w:proofErr w:type="spellEnd"/>
      <w:r w:rsidRPr="5129B892">
        <w:rPr>
          <w:rFonts w:ascii="Aptos" w:eastAsia="Aptos" w:hAnsi="Aptos" w:cs="Aptos"/>
        </w:rPr>
        <w:t xml:space="preserve"> w Brukseli </w:t>
      </w:r>
      <w:r w:rsidR="0003054D">
        <w:rPr>
          <w:rFonts w:ascii="Aptos" w:eastAsia="Aptos" w:hAnsi="Aptos" w:cs="Aptos"/>
        </w:rPr>
        <w:t>w ramach</w:t>
      </w:r>
      <w:r w:rsidRPr="5129B892">
        <w:rPr>
          <w:rFonts w:ascii="Aptos" w:eastAsia="Aptos" w:hAnsi="Aptos" w:cs="Aptos"/>
        </w:rPr>
        <w:t xml:space="preserve"> zagranicznego programu kulturalnego Polskiej Prezydencji w Radzie UE, </w:t>
      </w:r>
      <w:r w:rsidR="6BB38A07" w:rsidRPr="5129B892">
        <w:rPr>
          <w:rFonts w:ascii="Aptos" w:eastAsia="Aptos" w:hAnsi="Aptos" w:cs="Aptos"/>
        </w:rPr>
        <w:t xml:space="preserve">wraca z nowym projektem </w:t>
      </w:r>
      <w:r w:rsidR="0003054D">
        <w:rPr>
          <w:rFonts w:ascii="Aptos" w:eastAsia="Aptos" w:hAnsi="Aptos" w:cs="Aptos"/>
        </w:rPr>
        <w:t>dla V&amp;A.</w:t>
      </w:r>
      <w:r w:rsidR="6BB38A07" w:rsidRPr="5129B892">
        <w:rPr>
          <w:rFonts w:ascii="Aptos" w:eastAsia="Aptos" w:hAnsi="Aptos" w:cs="Aptos"/>
          <w:b/>
          <w:bCs/>
        </w:rPr>
        <w:t xml:space="preserve"> </w:t>
      </w:r>
      <w:r w:rsidR="172F6C95" w:rsidRPr="5129B892">
        <w:rPr>
          <w:rFonts w:ascii="Aptos" w:eastAsia="Aptos" w:hAnsi="Aptos" w:cs="Aptos"/>
          <w:b/>
          <w:bCs/>
        </w:rPr>
        <w:t xml:space="preserve"> </w:t>
      </w:r>
      <w:r w:rsidR="172F6C95" w:rsidRPr="5129B892">
        <w:rPr>
          <w:rFonts w:ascii="Aptos" w:eastAsia="Aptos" w:hAnsi="Aptos" w:cs="Aptos"/>
        </w:rPr>
        <w:t xml:space="preserve">Artystka stawia w nim pytanie o konsekwencje codziennej konsumpcji i długofalowy wpływ </w:t>
      </w:r>
      <w:r w:rsidR="0003054D">
        <w:rPr>
          <w:rFonts w:ascii="Aptos" w:eastAsia="Aptos" w:hAnsi="Aptos" w:cs="Aptos"/>
        </w:rPr>
        <w:t>eksploatacji</w:t>
      </w:r>
      <w:r w:rsidR="0003054D" w:rsidRPr="5129B892">
        <w:rPr>
          <w:rFonts w:ascii="Aptos" w:eastAsia="Aptos" w:hAnsi="Aptos" w:cs="Aptos"/>
        </w:rPr>
        <w:t xml:space="preserve"> </w:t>
      </w:r>
      <w:r w:rsidR="172F6C95" w:rsidRPr="5129B892">
        <w:rPr>
          <w:rFonts w:ascii="Aptos" w:eastAsia="Aptos" w:hAnsi="Aptos" w:cs="Aptos"/>
        </w:rPr>
        <w:t xml:space="preserve">zasobów naturalnych na </w:t>
      </w:r>
      <w:r w:rsidR="369090F5" w:rsidRPr="5129B892">
        <w:rPr>
          <w:rFonts w:ascii="Aptos" w:eastAsia="Aptos" w:hAnsi="Aptos" w:cs="Aptos"/>
        </w:rPr>
        <w:t xml:space="preserve">środowisko </w:t>
      </w:r>
      <w:r w:rsidR="172F6C95" w:rsidRPr="5129B892">
        <w:rPr>
          <w:rFonts w:ascii="Aptos" w:eastAsia="Aptos" w:hAnsi="Aptos" w:cs="Aptos"/>
        </w:rPr>
        <w:t>i relacje społeczne.</w:t>
      </w:r>
    </w:p>
    <w:p w14:paraId="298D705A" w14:textId="14E6EE32" w:rsidR="00F53116" w:rsidRDefault="43E96B69" w:rsidP="4B9E27B0">
      <w:pPr>
        <w:spacing w:before="240" w:line="276" w:lineRule="auto"/>
        <w:jc w:val="both"/>
        <w:rPr>
          <w:rFonts w:ascii="Aptos" w:eastAsia="Aptos" w:hAnsi="Aptos" w:cs="Aptos"/>
        </w:rPr>
      </w:pPr>
      <w:r w:rsidRPr="5129B892">
        <w:rPr>
          <w:rFonts w:ascii="Aptos" w:eastAsia="Aptos" w:hAnsi="Aptos" w:cs="Aptos"/>
        </w:rPr>
        <w:t xml:space="preserve">Instalacja </w:t>
      </w:r>
      <w:r w:rsidR="76C831FE" w:rsidRPr="5129B892">
        <w:rPr>
          <w:rFonts w:ascii="Aptos" w:eastAsia="Aptos" w:hAnsi="Aptos" w:cs="Aptos"/>
        </w:rPr>
        <w:t>w</w:t>
      </w:r>
      <w:r w:rsidRPr="5129B892">
        <w:rPr>
          <w:rFonts w:ascii="Aptos" w:eastAsia="Aptos" w:hAnsi="Aptos" w:cs="Aptos"/>
        </w:rPr>
        <w:t xml:space="preserve"> form</w:t>
      </w:r>
      <w:r w:rsidR="696B0062" w:rsidRPr="5129B892">
        <w:rPr>
          <w:rFonts w:ascii="Aptos" w:eastAsia="Aptos" w:hAnsi="Aptos" w:cs="Aptos"/>
        </w:rPr>
        <w:t>ie</w:t>
      </w:r>
      <w:r w:rsidRPr="5129B892">
        <w:rPr>
          <w:rFonts w:ascii="Aptos" w:eastAsia="Aptos" w:hAnsi="Aptos" w:cs="Aptos"/>
        </w:rPr>
        <w:t xml:space="preserve"> siedziska, któr</w:t>
      </w:r>
      <w:r w:rsidR="157924AE" w:rsidRPr="5129B892">
        <w:rPr>
          <w:rFonts w:ascii="Aptos" w:eastAsia="Aptos" w:hAnsi="Aptos" w:cs="Aptos"/>
        </w:rPr>
        <w:t>ą</w:t>
      </w:r>
      <w:r w:rsidRPr="5129B892">
        <w:rPr>
          <w:rFonts w:ascii="Aptos" w:eastAsia="Aptos" w:hAnsi="Aptos" w:cs="Aptos"/>
        </w:rPr>
        <w:t xml:space="preserve"> Patanowska zaprojektowała z myślą o ogrodzie w </w:t>
      </w:r>
      <w:r w:rsidR="2F424402" w:rsidRPr="5129B892">
        <w:rPr>
          <w:rFonts w:ascii="Aptos" w:eastAsia="Aptos" w:hAnsi="Aptos" w:cs="Aptos"/>
        </w:rPr>
        <w:t>V&amp;A Museum</w:t>
      </w:r>
      <w:r w:rsidR="5EEE5321" w:rsidRPr="5129B892">
        <w:rPr>
          <w:rFonts w:ascii="Aptos" w:eastAsia="Aptos" w:hAnsi="Aptos" w:cs="Aptos"/>
        </w:rPr>
        <w:t xml:space="preserve">, </w:t>
      </w:r>
      <w:r w:rsidR="2B25189E" w:rsidRPr="5129B892">
        <w:rPr>
          <w:rFonts w:ascii="Aptos" w:eastAsia="Aptos" w:hAnsi="Aptos" w:cs="Aptos"/>
        </w:rPr>
        <w:t>usytuowana</w:t>
      </w:r>
      <w:r w:rsidR="5EEE5321" w:rsidRPr="5129B892">
        <w:rPr>
          <w:rFonts w:ascii="Aptos" w:eastAsia="Aptos" w:hAnsi="Aptos" w:cs="Aptos"/>
        </w:rPr>
        <w:t xml:space="preserve"> zostanie </w:t>
      </w:r>
      <w:r w:rsidR="4EA1EC77" w:rsidRPr="5129B892">
        <w:rPr>
          <w:rFonts w:ascii="Aptos" w:eastAsia="Aptos" w:hAnsi="Aptos" w:cs="Aptos"/>
        </w:rPr>
        <w:t>na</w:t>
      </w:r>
      <w:r w:rsidRPr="5129B892">
        <w:rPr>
          <w:rFonts w:ascii="Aptos" w:eastAsia="Aptos" w:hAnsi="Aptos" w:cs="Aptos"/>
        </w:rPr>
        <w:t xml:space="preserve"> krawędzi sadzawki i wyposażona w fontannę</w:t>
      </w:r>
      <w:r w:rsidR="0BE27C7E" w:rsidRPr="5129B892">
        <w:rPr>
          <w:rFonts w:ascii="Aptos" w:eastAsia="Aptos" w:hAnsi="Aptos" w:cs="Aptos"/>
        </w:rPr>
        <w:t>.</w:t>
      </w:r>
      <w:r w:rsidR="312C49EB" w:rsidRPr="5129B892">
        <w:rPr>
          <w:rFonts w:ascii="Aptos" w:eastAsia="Aptos" w:hAnsi="Aptos" w:cs="Aptos"/>
        </w:rPr>
        <w:t xml:space="preserve"> Praca</w:t>
      </w:r>
      <w:r w:rsidR="78517942" w:rsidRPr="5129B892">
        <w:rPr>
          <w:rFonts w:ascii="Aptos" w:eastAsia="Aptos" w:hAnsi="Aptos" w:cs="Aptos"/>
        </w:rPr>
        <w:t xml:space="preserve"> </w:t>
      </w:r>
      <w:r w:rsidRPr="5129B892">
        <w:rPr>
          <w:rFonts w:ascii="Aptos" w:eastAsia="Aptos" w:hAnsi="Aptos" w:cs="Aptos"/>
        </w:rPr>
        <w:t>przybliża korzystających z niej odbiorców do ży</w:t>
      </w:r>
      <w:r w:rsidR="3AEE13BB" w:rsidRPr="5129B892">
        <w:rPr>
          <w:rFonts w:ascii="Aptos" w:eastAsia="Aptos" w:hAnsi="Aptos" w:cs="Aptos"/>
        </w:rPr>
        <w:t>wiołu wody i zachęca do refleksji nad naszym kontrowersyjnym związkiem z zasobami naturalnymi.</w:t>
      </w:r>
      <w:r w:rsidR="40B9666F" w:rsidRPr="5129B892">
        <w:rPr>
          <w:rFonts w:ascii="Aptos" w:eastAsia="Aptos" w:hAnsi="Aptos" w:cs="Aptos"/>
        </w:rPr>
        <w:t xml:space="preserve"> </w:t>
      </w:r>
      <w:r w:rsidR="4BA118B0" w:rsidRPr="5129B892">
        <w:rPr>
          <w:rFonts w:ascii="Aptos" w:eastAsia="Aptos" w:hAnsi="Aptos" w:cs="Aptos"/>
        </w:rPr>
        <w:t>Materiały wykorzystane do stworzenia instalacji pochodzą</w:t>
      </w:r>
      <w:r w:rsidR="40B9666F" w:rsidRPr="5129B892">
        <w:rPr>
          <w:rFonts w:ascii="Aptos" w:eastAsia="Aptos" w:hAnsi="Aptos" w:cs="Aptos"/>
        </w:rPr>
        <w:t xml:space="preserve"> z jednego z największych złóż odpadów górniczych w Europie w Żelaznym Moście w południowo-zachodniej Polsce. 2000 ręcznie wykonanych płytek ceramicznych, z których osiem pokrytych jest miedzią, wizualizuje złożoną relację między wydobytymi odpadami a materiałem nadającym się do użycia w górnictwie.</w:t>
      </w:r>
    </w:p>
    <w:p w14:paraId="0EBDCD71" w14:textId="785C5F00" w:rsidR="00F53116" w:rsidRDefault="3E0158B1" w:rsidP="5129B892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5129B892">
        <w:rPr>
          <w:rFonts w:ascii="Aptos" w:eastAsia="Aptos" w:hAnsi="Aptos" w:cs="Aptos"/>
        </w:rPr>
        <w:t xml:space="preserve">Projekt </w:t>
      </w:r>
      <w:r w:rsidR="22A961F4" w:rsidRPr="5129B892">
        <w:rPr>
          <w:rFonts w:ascii="Aptos" w:eastAsia="Aptos" w:hAnsi="Aptos" w:cs="Aptos"/>
        </w:rPr>
        <w:t xml:space="preserve">został zainicjowany przez </w:t>
      </w:r>
      <w:r w:rsidR="22A961F4" w:rsidRPr="5129B892">
        <w:rPr>
          <w:rFonts w:ascii="Aptos" w:eastAsia="Aptos" w:hAnsi="Aptos" w:cs="Aptos"/>
          <w:b/>
          <w:bCs/>
        </w:rPr>
        <w:t xml:space="preserve">kuratorkę </w:t>
      </w:r>
      <w:r w:rsidR="3572BC99" w:rsidRPr="5129B892">
        <w:rPr>
          <w:rFonts w:ascii="Aptos" w:eastAsia="Aptos" w:hAnsi="Aptos" w:cs="Aptos"/>
          <w:b/>
          <w:bCs/>
        </w:rPr>
        <w:t>V&amp;A</w:t>
      </w:r>
      <w:r w:rsidR="1B340523" w:rsidRPr="5129B892">
        <w:rPr>
          <w:rFonts w:ascii="Aptos" w:eastAsia="Aptos" w:hAnsi="Aptos" w:cs="Aptos"/>
          <w:b/>
          <w:bCs/>
        </w:rPr>
        <w:t xml:space="preserve"> Museum</w:t>
      </w:r>
      <w:r w:rsidR="3572BC99" w:rsidRPr="5129B892">
        <w:rPr>
          <w:rFonts w:ascii="Aptos" w:eastAsia="Aptos" w:hAnsi="Aptos" w:cs="Aptos"/>
          <w:b/>
          <w:bCs/>
        </w:rPr>
        <w:t>, Carrie Chan</w:t>
      </w:r>
      <w:r w:rsidR="3572BC99" w:rsidRPr="5129B892">
        <w:rPr>
          <w:rFonts w:ascii="Aptos" w:eastAsia="Aptos" w:hAnsi="Aptos" w:cs="Aptos"/>
        </w:rPr>
        <w:t>,</w:t>
      </w:r>
      <w:r w:rsidR="234EBFFA" w:rsidRPr="5129B892">
        <w:rPr>
          <w:rFonts w:ascii="Aptos" w:eastAsia="Aptos" w:hAnsi="Aptos" w:cs="Aptos"/>
        </w:rPr>
        <w:t xml:space="preserve"> która zajmuje się </w:t>
      </w:r>
      <w:r w:rsidR="46E2B4B0" w:rsidRPr="5129B892">
        <w:rPr>
          <w:rFonts w:ascii="Aptos" w:eastAsia="Aptos" w:hAnsi="Aptos" w:cs="Aptos"/>
        </w:rPr>
        <w:t xml:space="preserve">programem sztuki współczesnej oraz projektami artystycznymi mającymi na celu ożywienie przestrzeni muzeum. </w:t>
      </w:r>
      <w:r w:rsidR="2577BF89" w:rsidRPr="5129B892">
        <w:rPr>
          <w:rFonts w:ascii="Aptos" w:eastAsia="Aptos" w:hAnsi="Aptos" w:cs="Aptos"/>
          <w:b/>
          <w:bCs/>
        </w:rPr>
        <w:t>Instalacja</w:t>
      </w:r>
      <w:r w:rsidR="7F245997" w:rsidRPr="5129B892">
        <w:rPr>
          <w:rFonts w:ascii="Aptos" w:eastAsia="Aptos" w:hAnsi="Aptos" w:cs="Aptos"/>
          <w:b/>
          <w:bCs/>
        </w:rPr>
        <w:t xml:space="preserve"> </w:t>
      </w:r>
      <w:r w:rsidR="4F67A10E" w:rsidRPr="5129B892">
        <w:rPr>
          <w:rFonts w:ascii="Aptos" w:eastAsia="Aptos" w:hAnsi="Aptos" w:cs="Aptos"/>
          <w:b/>
          <w:bCs/>
        </w:rPr>
        <w:t xml:space="preserve">„The </w:t>
      </w:r>
      <w:proofErr w:type="spellStart"/>
      <w:r w:rsidR="4F67A10E" w:rsidRPr="5129B892">
        <w:rPr>
          <w:rFonts w:ascii="Aptos" w:eastAsia="Aptos" w:hAnsi="Aptos" w:cs="Aptos"/>
          <w:b/>
          <w:bCs/>
        </w:rPr>
        <w:t>Ripple</w:t>
      </w:r>
      <w:proofErr w:type="spellEnd"/>
      <w:r w:rsidR="4F67A10E" w:rsidRPr="5129B892">
        <w:rPr>
          <w:rFonts w:ascii="Aptos" w:eastAsia="Aptos" w:hAnsi="Aptos" w:cs="Aptos"/>
          <w:b/>
          <w:bCs/>
        </w:rPr>
        <w:t xml:space="preserve"> </w:t>
      </w:r>
      <w:proofErr w:type="spellStart"/>
      <w:r w:rsidR="0003054D" w:rsidRPr="5129B892">
        <w:rPr>
          <w:rFonts w:ascii="Aptos" w:eastAsia="Aptos" w:hAnsi="Aptos" w:cs="Aptos"/>
          <w:b/>
          <w:bCs/>
        </w:rPr>
        <w:t>Effect</w:t>
      </w:r>
      <w:proofErr w:type="spellEnd"/>
      <w:r w:rsidR="0003054D" w:rsidRPr="5129B892">
        <w:rPr>
          <w:rFonts w:ascii="Aptos" w:eastAsia="Aptos" w:hAnsi="Aptos" w:cs="Aptos"/>
          <w:b/>
          <w:bCs/>
        </w:rPr>
        <w:t>” będzie</w:t>
      </w:r>
      <w:r w:rsidR="52C71BC1" w:rsidRPr="5129B892">
        <w:rPr>
          <w:rFonts w:ascii="Aptos" w:eastAsia="Aptos" w:hAnsi="Aptos" w:cs="Aptos"/>
          <w:b/>
          <w:bCs/>
        </w:rPr>
        <w:t xml:space="preserve"> dostępna dla gości V&amp;A Museum</w:t>
      </w:r>
      <w:r w:rsidR="52C71BC1" w:rsidRPr="5129B892">
        <w:rPr>
          <w:rFonts w:ascii="Aptos" w:eastAsia="Aptos" w:hAnsi="Aptos" w:cs="Aptos"/>
        </w:rPr>
        <w:t xml:space="preserve"> </w:t>
      </w:r>
      <w:r w:rsidR="7F245997" w:rsidRPr="5129B892">
        <w:rPr>
          <w:rFonts w:ascii="Aptos" w:eastAsia="Aptos" w:hAnsi="Aptos" w:cs="Aptos"/>
          <w:b/>
          <w:bCs/>
        </w:rPr>
        <w:t xml:space="preserve">w John Madejski Garden </w:t>
      </w:r>
      <w:r w:rsidR="3572BC99" w:rsidRPr="5129B892">
        <w:rPr>
          <w:rFonts w:ascii="Aptos" w:eastAsia="Aptos" w:hAnsi="Aptos" w:cs="Aptos"/>
          <w:b/>
          <w:bCs/>
        </w:rPr>
        <w:t>od 13 września</w:t>
      </w:r>
      <w:r w:rsidR="3F241C0A" w:rsidRPr="5129B892">
        <w:rPr>
          <w:rFonts w:ascii="Aptos" w:eastAsia="Aptos" w:hAnsi="Aptos" w:cs="Aptos"/>
          <w:b/>
          <w:bCs/>
        </w:rPr>
        <w:t xml:space="preserve"> 2025</w:t>
      </w:r>
      <w:r w:rsidR="3572BC99" w:rsidRPr="5129B892">
        <w:rPr>
          <w:rFonts w:ascii="Aptos" w:eastAsia="Aptos" w:hAnsi="Aptos" w:cs="Aptos"/>
          <w:b/>
          <w:bCs/>
        </w:rPr>
        <w:t xml:space="preserve"> do</w:t>
      </w:r>
      <w:r w:rsidR="309A308A" w:rsidRPr="5129B892">
        <w:rPr>
          <w:rFonts w:ascii="Aptos" w:eastAsia="Aptos" w:hAnsi="Aptos" w:cs="Aptos"/>
          <w:b/>
          <w:bCs/>
        </w:rPr>
        <w:t xml:space="preserve"> </w:t>
      </w:r>
      <w:r w:rsidR="3572BC99" w:rsidRPr="5129B892">
        <w:rPr>
          <w:rFonts w:ascii="Aptos" w:eastAsia="Aptos" w:hAnsi="Aptos" w:cs="Aptos"/>
          <w:b/>
          <w:bCs/>
        </w:rPr>
        <w:t>20 października 2025</w:t>
      </w:r>
      <w:r w:rsidR="78A1AEE9" w:rsidRPr="5129B892">
        <w:rPr>
          <w:rFonts w:ascii="Aptos" w:eastAsia="Aptos" w:hAnsi="Aptos" w:cs="Aptos"/>
          <w:b/>
          <w:bCs/>
        </w:rPr>
        <w:t xml:space="preserve">. </w:t>
      </w:r>
    </w:p>
    <w:p w14:paraId="0D12ABA2" w14:textId="7329822B" w:rsidR="1133547A" w:rsidRDefault="42BB35B7" w:rsidP="5129B892">
      <w:pPr>
        <w:spacing w:before="240" w:line="276" w:lineRule="auto"/>
        <w:jc w:val="both"/>
        <w:rPr>
          <w:rFonts w:ascii="Aptos" w:eastAsia="Aptos" w:hAnsi="Aptos" w:cs="Aptos"/>
        </w:rPr>
      </w:pPr>
      <w:r w:rsidRPr="5129B892">
        <w:rPr>
          <w:rFonts w:ascii="Aptos" w:eastAsia="Aptos" w:hAnsi="Aptos" w:cs="Aptos"/>
        </w:rPr>
        <w:t xml:space="preserve">Partnerem prezentacji projektu Alicji </w:t>
      </w:r>
      <w:proofErr w:type="spellStart"/>
      <w:r w:rsidRPr="5129B892">
        <w:rPr>
          <w:rFonts w:ascii="Aptos" w:eastAsia="Aptos" w:hAnsi="Aptos" w:cs="Aptos"/>
        </w:rPr>
        <w:t>Patanowskiej</w:t>
      </w:r>
      <w:proofErr w:type="spellEnd"/>
      <w:r w:rsidRPr="5129B892">
        <w:rPr>
          <w:rFonts w:ascii="Aptos" w:eastAsia="Aptos" w:hAnsi="Aptos" w:cs="Aptos"/>
        </w:rPr>
        <w:t xml:space="preserve"> w V&amp;A Museum jest Instytut Kultury Polskiej w Londynie. </w:t>
      </w:r>
    </w:p>
    <w:p w14:paraId="23229AFE" w14:textId="0224EE69" w:rsidR="00051E20" w:rsidRPr="00051E20" w:rsidRDefault="776A61C2" w:rsidP="00051E20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proofErr w:type="spellStart"/>
      <w:r w:rsidRPr="4B9E27B0">
        <w:rPr>
          <w:rFonts w:ascii="Aptos" w:eastAsia="Aptos" w:hAnsi="Aptos" w:cs="Aptos"/>
          <w:b/>
          <w:bCs/>
        </w:rPr>
        <w:lastRenderedPageBreak/>
        <w:t>Polish</w:t>
      </w:r>
      <w:proofErr w:type="spellEnd"/>
      <w:r w:rsidRPr="4B9E27B0">
        <w:rPr>
          <w:rFonts w:ascii="Aptos" w:eastAsia="Aptos" w:hAnsi="Aptos" w:cs="Aptos"/>
          <w:b/>
          <w:bCs/>
        </w:rPr>
        <w:t xml:space="preserve"> </w:t>
      </w:r>
      <w:proofErr w:type="spellStart"/>
      <w:r w:rsidRPr="4B9E27B0">
        <w:rPr>
          <w:rFonts w:ascii="Aptos" w:eastAsia="Aptos" w:hAnsi="Aptos" w:cs="Aptos"/>
          <w:b/>
          <w:bCs/>
        </w:rPr>
        <w:t>Posters</w:t>
      </w:r>
      <w:proofErr w:type="spellEnd"/>
      <w:r w:rsidRPr="4B9E27B0">
        <w:rPr>
          <w:rFonts w:ascii="Aptos" w:eastAsia="Aptos" w:hAnsi="Aptos" w:cs="Aptos"/>
          <w:b/>
          <w:bCs/>
        </w:rPr>
        <w:t xml:space="preserve"> </w:t>
      </w:r>
      <w:proofErr w:type="spellStart"/>
      <w:r w:rsidRPr="4B9E27B0">
        <w:rPr>
          <w:rFonts w:ascii="Aptos" w:eastAsia="Aptos" w:hAnsi="Aptos" w:cs="Aptos"/>
          <w:b/>
          <w:bCs/>
        </w:rPr>
        <w:t>Now</w:t>
      </w:r>
      <w:proofErr w:type="spellEnd"/>
      <w:r w:rsidRPr="4B9E27B0">
        <w:rPr>
          <w:rFonts w:ascii="Aptos" w:eastAsia="Aptos" w:hAnsi="Aptos" w:cs="Aptos"/>
          <w:b/>
          <w:bCs/>
        </w:rPr>
        <w:t>! Polski Plakat Dziś! –</w:t>
      </w:r>
      <w:r w:rsidR="0003054D">
        <w:rPr>
          <w:rFonts w:ascii="Aptos" w:eastAsia="Aptos" w:hAnsi="Aptos" w:cs="Aptos"/>
          <w:b/>
          <w:bCs/>
        </w:rPr>
        <w:t xml:space="preserve"> </w:t>
      </w:r>
      <w:r w:rsidRPr="4B9E27B0">
        <w:rPr>
          <w:rFonts w:ascii="Aptos" w:eastAsia="Aptos" w:hAnsi="Aptos" w:cs="Aptos"/>
          <w:b/>
          <w:bCs/>
        </w:rPr>
        <w:t>czter</w:t>
      </w:r>
      <w:r w:rsidR="0003054D">
        <w:rPr>
          <w:rFonts w:ascii="Aptos" w:eastAsia="Aptos" w:hAnsi="Aptos" w:cs="Aptos"/>
          <w:b/>
          <w:bCs/>
        </w:rPr>
        <w:t>y głosy</w:t>
      </w:r>
      <w:r w:rsidRPr="4B9E27B0">
        <w:rPr>
          <w:rFonts w:ascii="Aptos" w:eastAsia="Aptos" w:hAnsi="Aptos" w:cs="Aptos"/>
          <w:b/>
          <w:bCs/>
        </w:rPr>
        <w:t xml:space="preserve"> </w:t>
      </w:r>
      <w:r w:rsidR="52D02F7F" w:rsidRPr="4B9E27B0">
        <w:rPr>
          <w:rFonts w:ascii="Aptos" w:eastAsia="Aptos" w:hAnsi="Aptos" w:cs="Aptos"/>
          <w:b/>
          <w:bCs/>
        </w:rPr>
        <w:t xml:space="preserve">znakomitych </w:t>
      </w:r>
      <w:r w:rsidR="737E5F3A" w:rsidRPr="4B9E27B0">
        <w:rPr>
          <w:rFonts w:ascii="Aptos" w:eastAsia="Aptos" w:hAnsi="Aptos" w:cs="Aptos"/>
          <w:b/>
          <w:bCs/>
        </w:rPr>
        <w:t>graficzek</w:t>
      </w:r>
      <w:r w:rsidRPr="4B9E27B0">
        <w:rPr>
          <w:rFonts w:ascii="Aptos" w:eastAsia="Aptos" w:hAnsi="Aptos" w:cs="Aptos"/>
          <w:b/>
          <w:bCs/>
        </w:rPr>
        <w:t xml:space="preserve"> </w:t>
      </w:r>
      <w:r w:rsidR="1596923A" w:rsidRPr="4B9E27B0">
        <w:rPr>
          <w:rFonts w:ascii="Aptos" w:eastAsia="Aptos" w:hAnsi="Aptos" w:cs="Aptos"/>
          <w:b/>
          <w:bCs/>
        </w:rPr>
        <w:t>na London Design Festival</w:t>
      </w:r>
    </w:p>
    <w:p w14:paraId="66B6CAFE" w14:textId="5B29ED39" w:rsidR="006D1569" w:rsidRDefault="08F5B3F0" w:rsidP="006D1569">
      <w:pPr>
        <w:spacing w:line="276" w:lineRule="auto"/>
        <w:jc w:val="both"/>
        <w:rPr>
          <w:rFonts w:ascii="Aptos" w:eastAsia="Aptos" w:hAnsi="Aptos" w:cs="Aptos"/>
        </w:rPr>
      </w:pPr>
      <w:r w:rsidRPr="4B9E27B0">
        <w:rPr>
          <w:rFonts w:ascii="Aptos" w:eastAsia="Aptos" w:hAnsi="Aptos" w:cs="Aptos"/>
        </w:rPr>
        <w:t xml:space="preserve">Wystawa </w:t>
      </w:r>
      <w:r w:rsidRPr="4B9E27B0">
        <w:rPr>
          <w:rFonts w:ascii="Aptos" w:eastAsia="Aptos" w:hAnsi="Aptos" w:cs="Aptos"/>
          <w:b/>
          <w:bCs/>
        </w:rPr>
        <w:t>„</w:t>
      </w:r>
      <w:proofErr w:type="spellStart"/>
      <w:r w:rsidRPr="4B9E27B0">
        <w:rPr>
          <w:rFonts w:ascii="Aptos" w:eastAsia="Aptos" w:hAnsi="Aptos" w:cs="Aptos"/>
          <w:b/>
          <w:bCs/>
        </w:rPr>
        <w:t>Polish</w:t>
      </w:r>
      <w:proofErr w:type="spellEnd"/>
      <w:r w:rsidRPr="4B9E27B0">
        <w:rPr>
          <w:rFonts w:ascii="Aptos" w:eastAsia="Aptos" w:hAnsi="Aptos" w:cs="Aptos"/>
          <w:b/>
          <w:bCs/>
        </w:rPr>
        <w:t xml:space="preserve"> </w:t>
      </w:r>
      <w:proofErr w:type="spellStart"/>
      <w:r w:rsidRPr="4B9E27B0">
        <w:rPr>
          <w:rFonts w:ascii="Aptos" w:eastAsia="Aptos" w:hAnsi="Aptos" w:cs="Aptos"/>
          <w:b/>
          <w:bCs/>
        </w:rPr>
        <w:t>Posters</w:t>
      </w:r>
      <w:proofErr w:type="spellEnd"/>
      <w:r w:rsidRPr="4B9E27B0">
        <w:rPr>
          <w:rFonts w:ascii="Aptos" w:eastAsia="Aptos" w:hAnsi="Aptos" w:cs="Aptos"/>
          <w:b/>
          <w:bCs/>
        </w:rPr>
        <w:t xml:space="preserve"> </w:t>
      </w:r>
      <w:proofErr w:type="spellStart"/>
      <w:r w:rsidRPr="4B9E27B0">
        <w:rPr>
          <w:rFonts w:ascii="Aptos" w:eastAsia="Aptos" w:hAnsi="Aptos" w:cs="Aptos"/>
          <w:b/>
          <w:bCs/>
        </w:rPr>
        <w:t>Now</w:t>
      </w:r>
      <w:proofErr w:type="spellEnd"/>
      <w:r w:rsidRPr="4B9E27B0">
        <w:rPr>
          <w:rFonts w:ascii="Aptos" w:eastAsia="Aptos" w:hAnsi="Aptos" w:cs="Aptos"/>
          <w:b/>
          <w:bCs/>
        </w:rPr>
        <w:t xml:space="preserve">! Polski Plakat Dziś!” </w:t>
      </w:r>
      <w:r w:rsidR="3CFD2D9A" w:rsidRPr="4B9E27B0">
        <w:rPr>
          <w:rFonts w:ascii="Aptos" w:eastAsia="Aptos" w:hAnsi="Aptos" w:cs="Aptos"/>
        </w:rPr>
        <w:t>zaprezentuje</w:t>
      </w:r>
      <w:r w:rsidRPr="4B9E27B0">
        <w:rPr>
          <w:rFonts w:ascii="Aptos" w:eastAsia="Aptos" w:hAnsi="Aptos" w:cs="Aptos"/>
        </w:rPr>
        <w:t xml:space="preserve"> uczestnikom </w:t>
      </w:r>
      <w:r w:rsidRPr="4B9E27B0">
        <w:rPr>
          <w:rFonts w:ascii="Aptos" w:eastAsia="Aptos" w:hAnsi="Aptos" w:cs="Aptos"/>
          <w:b/>
          <w:bCs/>
        </w:rPr>
        <w:t xml:space="preserve">London Design </w:t>
      </w:r>
      <w:proofErr w:type="spellStart"/>
      <w:r w:rsidRPr="4B9E27B0">
        <w:rPr>
          <w:rFonts w:ascii="Aptos" w:eastAsia="Aptos" w:hAnsi="Aptos" w:cs="Aptos"/>
          <w:b/>
          <w:bCs/>
        </w:rPr>
        <w:t>Festival</w:t>
      </w:r>
      <w:proofErr w:type="spellEnd"/>
      <w:r w:rsidR="0FF9B376" w:rsidRPr="4B9E27B0">
        <w:rPr>
          <w:rFonts w:ascii="Aptos" w:eastAsia="Aptos" w:hAnsi="Aptos" w:cs="Aptos"/>
          <w:b/>
          <w:bCs/>
        </w:rPr>
        <w:t xml:space="preserve"> </w:t>
      </w:r>
      <w:r w:rsidR="0003054D">
        <w:rPr>
          <w:rFonts w:ascii="Aptos" w:eastAsia="Aptos" w:hAnsi="Aptos" w:cs="Aptos"/>
        </w:rPr>
        <w:t>jedne z najciekawszych</w:t>
      </w:r>
      <w:r w:rsidR="0003054D" w:rsidRPr="4B9E27B0">
        <w:rPr>
          <w:rFonts w:ascii="Aptos" w:eastAsia="Aptos" w:hAnsi="Aptos" w:cs="Aptos"/>
        </w:rPr>
        <w:t xml:space="preserve"> </w:t>
      </w:r>
      <w:r w:rsidR="0FF9B376" w:rsidRPr="4B9E27B0">
        <w:rPr>
          <w:rFonts w:ascii="Aptos" w:eastAsia="Aptos" w:hAnsi="Aptos" w:cs="Aptos"/>
        </w:rPr>
        <w:t xml:space="preserve">prac współczesnej polskiej sztuki plakatowej, </w:t>
      </w:r>
      <w:r w:rsidR="0003054D">
        <w:rPr>
          <w:rFonts w:ascii="Aptos" w:eastAsia="Aptos" w:hAnsi="Aptos" w:cs="Aptos"/>
        </w:rPr>
        <w:t>autorstwa</w:t>
      </w:r>
      <w:r w:rsidR="0FF9B376" w:rsidRPr="4B9E27B0">
        <w:rPr>
          <w:rFonts w:ascii="Aptos" w:eastAsia="Aptos" w:hAnsi="Aptos" w:cs="Aptos"/>
        </w:rPr>
        <w:t xml:space="preserve"> </w:t>
      </w:r>
      <w:r w:rsidR="0FF9B376" w:rsidRPr="4B9E27B0">
        <w:rPr>
          <w:rFonts w:ascii="Aptos" w:eastAsia="Aptos" w:hAnsi="Aptos" w:cs="Aptos"/>
          <w:b/>
          <w:bCs/>
        </w:rPr>
        <w:t>Ol</w:t>
      </w:r>
      <w:r w:rsidR="0003054D">
        <w:rPr>
          <w:rFonts w:ascii="Aptos" w:eastAsia="Aptos" w:hAnsi="Aptos" w:cs="Aptos"/>
          <w:b/>
          <w:bCs/>
        </w:rPr>
        <w:t>i</w:t>
      </w:r>
      <w:r w:rsidR="0FF9B376" w:rsidRPr="4B9E27B0">
        <w:rPr>
          <w:rFonts w:ascii="Aptos" w:eastAsia="Aptos" w:hAnsi="Aptos" w:cs="Aptos"/>
          <w:b/>
          <w:bCs/>
        </w:rPr>
        <w:t xml:space="preserve"> Jasionowsk</w:t>
      </w:r>
      <w:r w:rsidR="0003054D">
        <w:rPr>
          <w:rFonts w:ascii="Aptos" w:eastAsia="Aptos" w:hAnsi="Aptos" w:cs="Aptos"/>
          <w:b/>
          <w:bCs/>
        </w:rPr>
        <w:t>iej</w:t>
      </w:r>
      <w:r w:rsidR="0FF9B376" w:rsidRPr="4B9E27B0">
        <w:rPr>
          <w:rFonts w:ascii="Aptos" w:eastAsia="Aptos" w:hAnsi="Aptos" w:cs="Aptos"/>
          <w:b/>
          <w:bCs/>
        </w:rPr>
        <w:t>, Patrycj</w:t>
      </w:r>
      <w:r w:rsidR="0003054D">
        <w:rPr>
          <w:rFonts w:ascii="Aptos" w:eastAsia="Aptos" w:hAnsi="Aptos" w:cs="Aptos"/>
          <w:b/>
          <w:bCs/>
        </w:rPr>
        <w:t>i</w:t>
      </w:r>
      <w:r w:rsidR="0FF9B376" w:rsidRPr="4B9E27B0">
        <w:rPr>
          <w:rFonts w:ascii="Aptos" w:eastAsia="Aptos" w:hAnsi="Aptos" w:cs="Aptos"/>
          <w:b/>
          <w:bCs/>
        </w:rPr>
        <w:t xml:space="preserve"> </w:t>
      </w:r>
      <w:proofErr w:type="spellStart"/>
      <w:r w:rsidR="0FF9B376" w:rsidRPr="4B9E27B0">
        <w:rPr>
          <w:rFonts w:ascii="Aptos" w:eastAsia="Aptos" w:hAnsi="Aptos" w:cs="Aptos"/>
          <w:b/>
          <w:bCs/>
        </w:rPr>
        <w:t>Longaw</w:t>
      </w:r>
      <w:r w:rsidR="0003054D">
        <w:rPr>
          <w:rFonts w:ascii="Aptos" w:eastAsia="Aptos" w:hAnsi="Aptos" w:cs="Aptos"/>
          <w:b/>
          <w:bCs/>
        </w:rPr>
        <w:t>y</w:t>
      </w:r>
      <w:proofErr w:type="spellEnd"/>
      <w:r w:rsidR="0FF9B376" w:rsidRPr="4B9E27B0">
        <w:rPr>
          <w:rFonts w:ascii="Aptos" w:eastAsia="Aptos" w:hAnsi="Aptos" w:cs="Aptos"/>
          <w:b/>
          <w:bCs/>
        </w:rPr>
        <w:t>, Ka</w:t>
      </w:r>
      <w:r w:rsidR="0003054D">
        <w:rPr>
          <w:rFonts w:ascii="Aptos" w:eastAsia="Aptos" w:hAnsi="Aptos" w:cs="Aptos"/>
          <w:b/>
          <w:bCs/>
        </w:rPr>
        <w:t>i</w:t>
      </w:r>
      <w:r w:rsidR="0FF9B376" w:rsidRPr="4B9E27B0">
        <w:rPr>
          <w:rFonts w:ascii="Aptos" w:eastAsia="Aptos" w:hAnsi="Aptos" w:cs="Aptos"/>
          <w:b/>
          <w:bCs/>
        </w:rPr>
        <w:t xml:space="preserve"> </w:t>
      </w:r>
      <w:proofErr w:type="spellStart"/>
      <w:r w:rsidR="0FF9B376" w:rsidRPr="4B9E27B0">
        <w:rPr>
          <w:rFonts w:ascii="Aptos" w:eastAsia="Aptos" w:hAnsi="Aptos" w:cs="Aptos"/>
          <w:b/>
          <w:bCs/>
        </w:rPr>
        <w:t>Renkas</w:t>
      </w:r>
      <w:proofErr w:type="spellEnd"/>
      <w:r w:rsidR="0FF9B376" w:rsidRPr="4B9E27B0">
        <w:rPr>
          <w:rFonts w:ascii="Aptos" w:eastAsia="Aptos" w:hAnsi="Aptos" w:cs="Aptos"/>
          <w:b/>
          <w:bCs/>
        </w:rPr>
        <w:t xml:space="preserve"> i Ma</w:t>
      </w:r>
      <w:r w:rsidR="0003054D">
        <w:rPr>
          <w:rFonts w:ascii="Aptos" w:eastAsia="Aptos" w:hAnsi="Aptos" w:cs="Aptos"/>
          <w:b/>
          <w:bCs/>
        </w:rPr>
        <w:t>i</w:t>
      </w:r>
      <w:r w:rsidR="0FF9B376" w:rsidRPr="4B9E27B0">
        <w:rPr>
          <w:rFonts w:ascii="Aptos" w:eastAsia="Aptos" w:hAnsi="Aptos" w:cs="Aptos"/>
          <w:b/>
          <w:bCs/>
        </w:rPr>
        <w:t xml:space="preserve"> Woln</w:t>
      </w:r>
      <w:r w:rsidR="0003054D">
        <w:rPr>
          <w:rFonts w:ascii="Aptos" w:eastAsia="Aptos" w:hAnsi="Aptos" w:cs="Aptos"/>
          <w:b/>
          <w:bCs/>
        </w:rPr>
        <w:t>ej</w:t>
      </w:r>
      <w:r w:rsidR="0FF9B376" w:rsidRPr="4B9E27B0">
        <w:rPr>
          <w:rFonts w:ascii="Aptos" w:eastAsia="Aptos" w:hAnsi="Aptos" w:cs="Aptos"/>
          <w:b/>
          <w:bCs/>
        </w:rPr>
        <w:t xml:space="preserve">. </w:t>
      </w:r>
      <w:r w:rsidR="3CFD2D9A" w:rsidRPr="4B9E27B0">
        <w:rPr>
          <w:rFonts w:ascii="Aptos" w:eastAsia="Aptos" w:hAnsi="Aptos" w:cs="Aptos"/>
        </w:rPr>
        <w:t xml:space="preserve">W przestrzeni </w:t>
      </w:r>
      <w:r w:rsidR="3CFD2D9A" w:rsidRPr="4B9E27B0">
        <w:rPr>
          <w:rFonts w:ascii="Aptos" w:eastAsia="Aptos" w:hAnsi="Aptos" w:cs="Aptos"/>
          <w:b/>
          <w:bCs/>
        </w:rPr>
        <w:t xml:space="preserve">Victoria and Albert Museum </w:t>
      </w:r>
      <w:r w:rsidR="3CFD2D9A" w:rsidRPr="4B9E27B0">
        <w:rPr>
          <w:rFonts w:ascii="Aptos" w:eastAsia="Aptos" w:hAnsi="Aptos" w:cs="Aptos"/>
        </w:rPr>
        <w:t>pojawi się 16 prac</w:t>
      </w:r>
      <w:r w:rsidR="397510E1" w:rsidRPr="4B9E27B0">
        <w:rPr>
          <w:rFonts w:ascii="Aptos" w:eastAsia="Aptos" w:hAnsi="Aptos" w:cs="Aptos"/>
        </w:rPr>
        <w:t xml:space="preserve"> artystek</w:t>
      </w:r>
      <w:r w:rsidR="3CFD2D9A" w:rsidRPr="4B9E27B0">
        <w:rPr>
          <w:rFonts w:ascii="Aptos" w:eastAsia="Aptos" w:hAnsi="Aptos" w:cs="Aptos"/>
        </w:rPr>
        <w:t xml:space="preserve">, których wyboru dokonał </w:t>
      </w:r>
      <w:r w:rsidR="3CFD2D9A" w:rsidRPr="4B9E27B0">
        <w:rPr>
          <w:rFonts w:ascii="Aptos" w:eastAsia="Aptos" w:hAnsi="Aptos" w:cs="Aptos"/>
          <w:b/>
          <w:bCs/>
        </w:rPr>
        <w:t xml:space="preserve">Zorian Clayton </w:t>
      </w:r>
      <w:r w:rsidR="3CFD2D9A" w:rsidRPr="4B9E27B0">
        <w:rPr>
          <w:rFonts w:ascii="Aptos" w:eastAsia="Aptos" w:hAnsi="Aptos" w:cs="Aptos"/>
        </w:rPr>
        <w:t>– kurator prac graficznych z Victoria and Albert Museu</w:t>
      </w:r>
      <w:r w:rsidR="6E59717A" w:rsidRPr="4B9E27B0">
        <w:rPr>
          <w:rFonts w:ascii="Aptos" w:eastAsia="Aptos" w:hAnsi="Aptos" w:cs="Aptos"/>
        </w:rPr>
        <w:t xml:space="preserve">m specjalizujący się w grafikach, plakatach i papierowych efemerach z XIX i XX wieku. </w:t>
      </w:r>
      <w:r w:rsidR="050AE73C" w:rsidRPr="4B9E27B0">
        <w:rPr>
          <w:rFonts w:ascii="Aptos" w:eastAsia="Aptos" w:hAnsi="Aptos" w:cs="Aptos"/>
        </w:rPr>
        <w:t xml:space="preserve">Wystawa nie tylko zapozna londyńską widownię z najnowszymi kierunkami rozwoju polskiego plakatu, ale także pokaże, jak ważne </w:t>
      </w:r>
      <w:r w:rsidR="238D5442" w:rsidRPr="4B9E27B0">
        <w:rPr>
          <w:rFonts w:ascii="Aptos" w:eastAsia="Aptos" w:hAnsi="Aptos" w:cs="Aptos"/>
        </w:rPr>
        <w:t>miejsce na europejskiej scenie artystycznej</w:t>
      </w:r>
      <w:r w:rsidR="050AE73C" w:rsidRPr="4B9E27B0">
        <w:rPr>
          <w:rFonts w:ascii="Aptos" w:eastAsia="Aptos" w:hAnsi="Aptos" w:cs="Aptos"/>
        </w:rPr>
        <w:t xml:space="preserve"> zajmuje</w:t>
      </w:r>
      <w:r w:rsidR="238D5442" w:rsidRPr="4B9E27B0">
        <w:rPr>
          <w:rFonts w:ascii="Aptos" w:eastAsia="Aptos" w:hAnsi="Aptos" w:cs="Aptos"/>
        </w:rPr>
        <w:t xml:space="preserve">, kontynuując tradycję Polskiej Szkoły Plakatu znanej ze swojego lapidarnego stylu, oszczędności formy i siły przekazu. </w:t>
      </w:r>
    </w:p>
    <w:p w14:paraId="131C430E" w14:textId="4C6DB722" w:rsidR="005F2946" w:rsidRPr="005F2946" w:rsidRDefault="397510E1" w:rsidP="005F2946">
      <w:pPr>
        <w:spacing w:line="276" w:lineRule="auto"/>
        <w:jc w:val="both"/>
        <w:rPr>
          <w:rFonts w:ascii="Aptos" w:eastAsia="Aptos" w:hAnsi="Aptos" w:cs="Aptos"/>
        </w:rPr>
      </w:pPr>
      <w:r w:rsidRPr="5129B892">
        <w:rPr>
          <w:rFonts w:ascii="Aptos" w:eastAsia="Aptos" w:hAnsi="Aptos" w:cs="Aptos"/>
        </w:rPr>
        <w:t xml:space="preserve">Prace graficzek </w:t>
      </w:r>
      <w:r w:rsidR="03B3A795" w:rsidRPr="5129B892">
        <w:rPr>
          <w:rFonts w:ascii="Aptos" w:eastAsia="Aptos" w:hAnsi="Aptos" w:cs="Aptos"/>
        </w:rPr>
        <w:t>reprezentować będą szeroki wachlarz kierunków i nurtów obecnych we współczesnej sztuce plakatowej.</w:t>
      </w:r>
      <w:r w:rsidR="269F09AC" w:rsidRPr="5129B892">
        <w:rPr>
          <w:rFonts w:ascii="Aptos" w:eastAsia="Aptos" w:hAnsi="Aptos" w:cs="Aptos"/>
        </w:rPr>
        <w:t xml:space="preserve"> </w:t>
      </w:r>
      <w:r w:rsidR="33035DB7" w:rsidRPr="5129B892">
        <w:rPr>
          <w:rFonts w:ascii="Aptos" w:eastAsia="Aptos" w:hAnsi="Aptos" w:cs="Aptos"/>
        </w:rPr>
        <w:t xml:space="preserve">Cztery plakaty </w:t>
      </w:r>
      <w:r w:rsidRPr="5129B892">
        <w:rPr>
          <w:rFonts w:ascii="Aptos" w:eastAsia="Aptos" w:hAnsi="Aptos" w:cs="Aptos"/>
          <w:b/>
          <w:bCs/>
        </w:rPr>
        <w:t>Ol</w:t>
      </w:r>
      <w:r w:rsidR="33035DB7" w:rsidRPr="5129B892">
        <w:rPr>
          <w:rFonts w:ascii="Aptos" w:eastAsia="Aptos" w:hAnsi="Aptos" w:cs="Aptos"/>
          <w:b/>
          <w:bCs/>
        </w:rPr>
        <w:t>i</w:t>
      </w:r>
      <w:r w:rsidRPr="5129B892">
        <w:rPr>
          <w:rFonts w:ascii="Aptos" w:eastAsia="Aptos" w:hAnsi="Aptos" w:cs="Aptos"/>
          <w:b/>
          <w:bCs/>
        </w:rPr>
        <w:t xml:space="preserve"> </w:t>
      </w:r>
      <w:r w:rsidR="00576D46" w:rsidRPr="5129B892">
        <w:rPr>
          <w:rFonts w:ascii="Aptos" w:eastAsia="Aptos" w:hAnsi="Aptos" w:cs="Aptos"/>
          <w:b/>
          <w:bCs/>
        </w:rPr>
        <w:t>Jasionowskiej</w:t>
      </w:r>
      <w:r w:rsidR="00576D46" w:rsidRPr="5129B892">
        <w:rPr>
          <w:rFonts w:ascii="Aptos" w:eastAsia="Aptos" w:hAnsi="Aptos" w:cs="Aptos"/>
        </w:rPr>
        <w:t xml:space="preserve"> wybrane</w:t>
      </w:r>
      <w:r w:rsidR="33035DB7" w:rsidRPr="5129B892">
        <w:rPr>
          <w:rFonts w:ascii="Aptos" w:eastAsia="Aptos" w:hAnsi="Aptos" w:cs="Aptos"/>
        </w:rPr>
        <w:t xml:space="preserve"> zostały </w:t>
      </w:r>
      <w:r w:rsidR="687B4F71" w:rsidRPr="5129B892">
        <w:rPr>
          <w:rFonts w:ascii="Aptos" w:eastAsia="Aptos" w:hAnsi="Aptos" w:cs="Aptos"/>
        </w:rPr>
        <w:t xml:space="preserve">spośród kilkudziesięciu stworzonych przez nią </w:t>
      </w:r>
      <w:r w:rsidR="3BD56EFB" w:rsidRPr="5129B892">
        <w:rPr>
          <w:rFonts w:ascii="Aptos" w:eastAsia="Aptos" w:hAnsi="Aptos" w:cs="Aptos"/>
        </w:rPr>
        <w:t xml:space="preserve">jako </w:t>
      </w:r>
      <w:r w:rsidR="33035DB7" w:rsidRPr="5129B892">
        <w:rPr>
          <w:rFonts w:ascii="Aptos" w:eastAsia="Aptos" w:hAnsi="Aptos" w:cs="Aptos"/>
        </w:rPr>
        <w:t>d</w:t>
      </w:r>
      <w:r w:rsidR="687B4F71" w:rsidRPr="5129B892">
        <w:rPr>
          <w:rFonts w:ascii="Aptos" w:eastAsia="Aptos" w:hAnsi="Aptos" w:cs="Aptos"/>
        </w:rPr>
        <w:t>yrektor</w:t>
      </w:r>
      <w:r w:rsidR="44C86E79" w:rsidRPr="5129B892">
        <w:rPr>
          <w:rFonts w:ascii="Aptos" w:eastAsia="Aptos" w:hAnsi="Aptos" w:cs="Aptos"/>
        </w:rPr>
        <w:t>ki</w:t>
      </w:r>
      <w:r w:rsidR="687B4F71" w:rsidRPr="5129B892">
        <w:rPr>
          <w:rFonts w:ascii="Aptos" w:eastAsia="Aptos" w:hAnsi="Aptos" w:cs="Aptos"/>
        </w:rPr>
        <w:t xml:space="preserve"> </w:t>
      </w:r>
      <w:r w:rsidR="33035DB7" w:rsidRPr="5129B892">
        <w:rPr>
          <w:rFonts w:ascii="Aptos" w:eastAsia="Aptos" w:hAnsi="Aptos" w:cs="Aptos"/>
        </w:rPr>
        <w:t>a</w:t>
      </w:r>
      <w:r w:rsidR="687B4F71" w:rsidRPr="5129B892">
        <w:rPr>
          <w:rFonts w:ascii="Aptos" w:eastAsia="Aptos" w:hAnsi="Aptos" w:cs="Aptos"/>
        </w:rPr>
        <w:t>rtystyczne</w:t>
      </w:r>
      <w:r w:rsidR="39D3B3F6" w:rsidRPr="5129B892">
        <w:rPr>
          <w:rFonts w:ascii="Aptos" w:eastAsia="Aptos" w:hAnsi="Aptos" w:cs="Aptos"/>
        </w:rPr>
        <w:t>j</w:t>
      </w:r>
      <w:r w:rsidR="687B4F71" w:rsidRPr="5129B892">
        <w:rPr>
          <w:rFonts w:ascii="Aptos" w:eastAsia="Aptos" w:hAnsi="Aptos" w:cs="Aptos"/>
        </w:rPr>
        <w:t xml:space="preserve"> Miasta Stołecznego Warszawy. </w:t>
      </w:r>
      <w:r w:rsidR="03B3A795" w:rsidRPr="5129B892">
        <w:rPr>
          <w:rFonts w:ascii="Aptos" w:eastAsia="Aptos" w:hAnsi="Aptos" w:cs="Aptos"/>
        </w:rPr>
        <w:t>Artystka w swoich pracach sięga po różne tematy: od najbardziej palących problemów społecznych, po reklamę parków, festiwali i lokalizacji z Polsce</w:t>
      </w:r>
      <w:r w:rsidR="310C7153" w:rsidRPr="5129B892">
        <w:rPr>
          <w:rFonts w:ascii="Aptos" w:eastAsia="Aptos" w:hAnsi="Aptos" w:cs="Aptos"/>
        </w:rPr>
        <w:t>, a jej styl przywodzi na myśl tzw.</w:t>
      </w:r>
      <w:r w:rsidR="687B4F71" w:rsidRPr="5129B892">
        <w:rPr>
          <w:rFonts w:ascii="Aptos" w:eastAsia="Aptos" w:hAnsi="Aptos" w:cs="Aptos"/>
        </w:rPr>
        <w:t xml:space="preserve"> „złoty wiek” plakatów podróżniczych w stylu art </w:t>
      </w:r>
      <w:proofErr w:type="spellStart"/>
      <w:r w:rsidR="687B4F71" w:rsidRPr="5129B892">
        <w:rPr>
          <w:rFonts w:ascii="Aptos" w:eastAsia="Aptos" w:hAnsi="Aptos" w:cs="Aptos"/>
        </w:rPr>
        <w:t>déco</w:t>
      </w:r>
      <w:proofErr w:type="spellEnd"/>
      <w:r w:rsidR="310C7153" w:rsidRPr="5129B892">
        <w:rPr>
          <w:rFonts w:ascii="Aptos" w:eastAsia="Aptos" w:hAnsi="Aptos" w:cs="Aptos"/>
        </w:rPr>
        <w:t xml:space="preserve">. </w:t>
      </w:r>
      <w:r w:rsidR="5E54B216" w:rsidRPr="5129B892">
        <w:rPr>
          <w:rFonts w:ascii="Aptos" w:eastAsia="Aptos" w:hAnsi="Aptos" w:cs="Aptos"/>
        </w:rPr>
        <w:t xml:space="preserve">Jej najbardziej rozpoznawalną pracą stał się czerwony symbol błyskawicy towarzyszący </w:t>
      </w:r>
      <w:r w:rsidR="687B4F71" w:rsidRPr="5129B892">
        <w:rPr>
          <w:rFonts w:ascii="Aptos" w:eastAsia="Aptos" w:hAnsi="Aptos" w:cs="Aptos"/>
        </w:rPr>
        <w:t xml:space="preserve">kampanii wizualnej Strajku Kobiet. </w:t>
      </w:r>
    </w:p>
    <w:p w14:paraId="0046E4F7" w14:textId="0E15D7E0" w:rsidR="00855CC7" w:rsidRPr="00855CC7" w:rsidRDefault="213271A0" w:rsidP="00855CC7">
      <w:pPr>
        <w:spacing w:line="276" w:lineRule="auto"/>
        <w:jc w:val="both"/>
        <w:rPr>
          <w:rFonts w:ascii="Aptos" w:eastAsia="Aptos" w:hAnsi="Aptos" w:cs="Aptos"/>
        </w:rPr>
      </w:pPr>
      <w:r w:rsidRPr="4B9E27B0">
        <w:rPr>
          <w:rFonts w:ascii="Aptos" w:eastAsia="Aptos" w:hAnsi="Aptos" w:cs="Aptos"/>
          <w:b/>
          <w:bCs/>
        </w:rPr>
        <w:t xml:space="preserve">Patrycja </w:t>
      </w:r>
      <w:proofErr w:type="spellStart"/>
      <w:r w:rsidRPr="4B9E27B0">
        <w:rPr>
          <w:rFonts w:ascii="Aptos" w:eastAsia="Aptos" w:hAnsi="Aptos" w:cs="Aptos"/>
          <w:b/>
          <w:bCs/>
        </w:rPr>
        <w:t>Longawa</w:t>
      </w:r>
      <w:proofErr w:type="spellEnd"/>
      <w:r w:rsidRPr="4B9E27B0">
        <w:rPr>
          <w:rFonts w:ascii="Aptos" w:eastAsia="Aptos" w:hAnsi="Aptos" w:cs="Aptos"/>
          <w:b/>
          <w:bCs/>
        </w:rPr>
        <w:t xml:space="preserve"> </w:t>
      </w:r>
      <w:r w:rsidRPr="4B9E27B0">
        <w:rPr>
          <w:rFonts w:ascii="Aptos" w:eastAsia="Aptos" w:hAnsi="Aptos" w:cs="Aptos"/>
        </w:rPr>
        <w:t xml:space="preserve">to zdobywczyni ponad 120 nagród na światowych biennale plakatu, a także profesorka projektowania graficznego w Rzeszowie. Artystka pracuje głównie cyfrowo i stworzyła wiele plakatów promujących polskie sklepy z plakatami i wystawy. W jej projektach można dostrzec wpływ Huberta </w:t>
      </w:r>
      <w:proofErr w:type="spellStart"/>
      <w:r w:rsidRPr="4B9E27B0">
        <w:rPr>
          <w:rFonts w:ascii="Aptos" w:eastAsia="Aptos" w:hAnsi="Aptos" w:cs="Aptos"/>
        </w:rPr>
        <w:t>Hilschera</w:t>
      </w:r>
      <w:proofErr w:type="spellEnd"/>
      <w:r w:rsidRPr="4B9E27B0">
        <w:rPr>
          <w:rFonts w:ascii="Aptos" w:eastAsia="Aptos" w:hAnsi="Aptos" w:cs="Aptos"/>
        </w:rPr>
        <w:t xml:space="preserve"> (1924–1999) i jego fantazyjnych plakatów cyrkowych z początku lat 70. XX wieku, jak chociażby na grafice balansującego lwa dla Galerii Plakatu Dydo.</w:t>
      </w:r>
    </w:p>
    <w:p w14:paraId="05A4C15B" w14:textId="2854060B" w:rsidR="003B6D04" w:rsidRPr="003B6D04" w:rsidRDefault="36B2DBB4" w:rsidP="003B6D04">
      <w:pPr>
        <w:spacing w:line="276" w:lineRule="auto"/>
        <w:jc w:val="both"/>
        <w:rPr>
          <w:rFonts w:ascii="Aptos" w:eastAsia="Aptos" w:hAnsi="Aptos" w:cs="Aptos"/>
        </w:rPr>
      </w:pPr>
      <w:r w:rsidRPr="4B9E27B0">
        <w:rPr>
          <w:rFonts w:ascii="Aptos" w:eastAsia="Aptos" w:hAnsi="Aptos" w:cs="Aptos"/>
          <w:b/>
          <w:bCs/>
        </w:rPr>
        <w:t xml:space="preserve">Kaja </w:t>
      </w:r>
      <w:proofErr w:type="spellStart"/>
      <w:r w:rsidRPr="4B9E27B0">
        <w:rPr>
          <w:rFonts w:ascii="Aptos" w:eastAsia="Aptos" w:hAnsi="Aptos" w:cs="Aptos"/>
          <w:b/>
          <w:bCs/>
        </w:rPr>
        <w:t>Renkas</w:t>
      </w:r>
      <w:proofErr w:type="spellEnd"/>
      <w:r w:rsidRPr="4B9E27B0">
        <w:rPr>
          <w:rFonts w:ascii="Aptos" w:eastAsia="Aptos" w:hAnsi="Aptos" w:cs="Aptos"/>
          <w:b/>
          <w:bCs/>
        </w:rPr>
        <w:t xml:space="preserve"> </w:t>
      </w:r>
      <w:r w:rsidRPr="4B9E27B0">
        <w:rPr>
          <w:rFonts w:ascii="Aptos" w:eastAsia="Aptos" w:hAnsi="Aptos" w:cs="Aptos"/>
        </w:rPr>
        <w:t xml:space="preserve">kontynuuje surrealistyczne trendy silnie obecne w polskiej szkole plakatu XX wieku, a także nawiązuje do </w:t>
      </w:r>
      <w:proofErr w:type="spellStart"/>
      <w:r w:rsidRPr="4B9E27B0">
        <w:rPr>
          <w:rFonts w:ascii="Aptos" w:eastAsia="Aptos" w:hAnsi="Aptos" w:cs="Aptos"/>
        </w:rPr>
        <w:t>Maxa</w:t>
      </w:r>
      <w:proofErr w:type="spellEnd"/>
      <w:r w:rsidRPr="4B9E27B0">
        <w:rPr>
          <w:rFonts w:ascii="Aptos" w:eastAsia="Aptos" w:hAnsi="Aptos" w:cs="Aptos"/>
        </w:rPr>
        <w:t xml:space="preserve"> Ernsta, łącząc ze sobą obrazy anatomiczne, zoologiczne i mechaniczne z antykwarycznych ksiąg</w:t>
      </w:r>
      <w:r w:rsidR="3BCCF985" w:rsidRPr="4B9E27B0">
        <w:rPr>
          <w:rFonts w:ascii="Aptos" w:eastAsia="Aptos" w:hAnsi="Aptos" w:cs="Aptos"/>
        </w:rPr>
        <w:t xml:space="preserve">. </w:t>
      </w:r>
      <w:r w:rsidRPr="4B9E27B0">
        <w:rPr>
          <w:rFonts w:ascii="Aptos" w:eastAsia="Aptos" w:hAnsi="Aptos" w:cs="Aptos"/>
        </w:rPr>
        <w:t xml:space="preserve">Artystka twierdzi jednak, że nie inspiruje się bezpośrednio żadnym artystą ani ruchem, a raczej przemysłowymi krajobrazami Śląska, gdzie się urodziła i obecnie wykłada na Uniwersytecie Śląskim w Katedrze Projektowania Przestrzeni Wirtualnej i Gier Wideo. </w:t>
      </w:r>
    </w:p>
    <w:p w14:paraId="4BE6694D" w14:textId="127CC8C1" w:rsidR="002C6C33" w:rsidRPr="002C6C33" w:rsidRDefault="3BCCF985" w:rsidP="002C6C33">
      <w:pPr>
        <w:spacing w:line="276" w:lineRule="auto"/>
        <w:jc w:val="both"/>
        <w:rPr>
          <w:rFonts w:ascii="Aptos" w:eastAsia="Aptos" w:hAnsi="Aptos" w:cs="Aptos"/>
          <w:b/>
          <w:bCs/>
        </w:rPr>
      </w:pPr>
      <w:r w:rsidRPr="4B9E27B0">
        <w:rPr>
          <w:rFonts w:ascii="Aptos" w:eastAsia="Aptos" w:hAnsi="Aptos" w:cs="Aptos"/>
        </w:rPr>
        <w:t>Jaskrawe portrety</w:t>
      </w:r>
      <w:r w:rsidRPr="4B9E27B0">
        <w:rPr>
          <w:rFonts w:ascii="Aptos" w:eastAsia="Aptos" w:hAnsi="Aptos" w:cs="Aptos"/>
          <w:b/>
          <w:bCs/>
        </w:rPr>
        <w:t xml:space="preserve"> </w:t>
      </w:r>
      <w:r w:rsidR="02C1493D" w:rsidRPr="4B9E27B0">
        <w:rPr>
          <w:rFonts w:ascii="Aptos" w:eastAsia="Aptos" w:hAnsi="Aptos" w:cs="Aptos"/>
          <w:b/>
          <w:bCs/>
        </w:rPr>
        <w:t>Ma</w:t>
      </w:r>
      <w:r w:rsidRPr="4B9E27B0">
        <w:rPr>
          <w:rFonts w:ascii="Aptos" w:eastAsia="Aptos" w:hAnsi="Aptos" w:cs="Aptos"/>
          <w:b/>
          <w:bCs/>
        </w:rPr>
        <w:t>i</w:t>
      </w:r>
      <w:r w:rsidR="02C1493D" w:rsidRPr="4B9E27B0">
        <w:rPr>
          <w:rFonts w:ascii="Aptos" w:eastAsia="Aptos" w:hAnsi="Aptos" w:cs="Aptos"/>
          <w:b/>
          <w:bCs/>
        </w:rPr>
        <w:t xml:space="preserve"> Woln</w:t>
      </w:r>
      <w:r w:rsidRPr="4B9E27B0">
        <w:rPr>
          <w:rFonts w:ascii="Aptos" w:eastAsia="Aptos" w:hAnsi="Aptos" w:cs="Aptos"/>
          <w:b/>
          <w:bCs/>
        </w:rPr>
        <w:t xml:space="preserve">ej </w:t>
      </w:r>
      <w:r w:rsidRPr="4B9E27B0">
        <w:rPr>
          <w:rFonts w:ascii="Aptos" w:eastAsia="Aptos" w:hAnsi="Aptos" w:cs="Aptos"/>
        </w:rPr>
        <w:t xml:space="preserve">są częścią serii przedstawiającej ikony kultury z różnych dziedzin sztuki. </w:t>
      </w:r>
      <w:r w:rsidR="69D6010C" w:rsidRPr="4B9E27B0">
        <w:rPr>
          <w:rFonts w:ascii="Aptos" w:eastAsia="Aptos" w:hAnsi="Aptos" w:cs="Aptos"/>
        </w:rPr>
        <w:t xml:space="preserve">Kreśląc </w:t>
      </w:r>
      <w:r w:rsidRPr="4B9E27B0">
        <w:rPr>
          <w:rFonts w:ascii="Aptos" w:eastAsia="Aptos" w:hAnsi="Aptos" w:cs="Aptos"/>
        </w:rPr>
        <w:t>podobizny kilkoma śmiałymi pociągnięciami czarną farbą, Wolna opisuje plakaty jako „skróty myślowe” – muszą być łatwe do szybkiego czytania i wyróżniać się w zgiełku miejskiego krajobrazu.</w:t>
      </w:r>
      <w:r w:rsidR="603FBF62" w:rsidRPr="4B9E27B0">
        <w:rPr>
          <w:rFonts w:ascii="Aptos" w:eastAsia="Aptos" w:hAnsi="Aptos" w:cs="Aptos"/>
          <w:b/>
          <w:bCs/>
        </w:rPr>
        <w:t xml:space="preserve"> </w:t>
      </w:r>
      <w:r w:rsidRPr="4B9E27B0">
        <w:rPr>
          <w:rFonts w:ascii="Aptos" w:eastAsia="Aptos" w:hAnsi="Aptos" w:cs="Aptos"/>
        </w:rPr>
        <w:t>Wolna jest profesor</w:t>
      </w:r>
      <w:r w:rsidR="20D0FC4E" w:rsidRPr="4B9E27B0">
        <w:rPr>
          <w:rFonts w:ascii="Aptos" w:eastAsia="Aptos" w:hAnsi="Aptos" w:cs="Aptos"/>
        </w:rPr>
        <w:t>ką</w:t>
      </w:r>
      <w:r w:rsidRPr="4B9E27B0">
        <w:rPr>
          <w:rFonts w:ascii="Aptos" w:eastAsia="Aptos" w:hAnsi="Aptos" w:cs="Aptos"/>
        </w:rPr>
        <w:t xml:space="preserve"> grafiki, kształcąc</w:t>
      </w:r>
      <w:r w:rsidR="20D0FC4E" w:rsidRPr="4B9E27B0">
        <w:rPr>
          <w:rFonts w:ascii="Aptos" w:eastAsia="Aptos" w:hAnsi="Aptos" w:cs="Aptos"/>
        </w:rPr>
        <w:t>ą</w:t>
      </w:r>
      <w:r w:rsidRPr="4B9E27B0">
        <w:rPr>
          <w:rFonts w:ascii="Aptos" w:eastAsia="Aptos" w:hAnsi="Aptos" w:cs="Aptos"/>
        </w:rPr>
        <w:t xml:space="preserve"> kolejne pokolenie projektantów w Poznaniu.</w:t>
      </w:r>
    </w:p>
    <w:p w14:paraId="631D89B2" w14:textId="77777777" w:rsidR="00427AD0" w:rsidRPr="00427AD0" w:rsidRDefault="269F09AC" w:rsidP="00427AD0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4B9E27B0">
        <w:rPr>
          <w:rFonts w:ascii="Aptos" w:eastAsia="Aptos" w:hAnsi="Aptos" w:cs="Aptos"/>
          <w:b/>
          <w:bCs/>
        </w:rPr>
        <w:t xml:space="preserve">UK/Poland </w:t>
      </w:r>
      <w:proofErr w:type="spellStart"/>
      <w:r w:rsidRPr="4B9E27B0">
        <w:rPr>
          <w:rFonts w:ascii="Aptos" w:eastAsia="Aptos" w:hAnsi="Aptos" w:cs="Aptos"/>
          <w:b/>
          <w:bCs/>
        </w:rPr>
        <w:t>Season</w:t>
      </w:r>
      <w:proofErr w:type="spellEnd"/>
      <w:r w:rsidRPr="4B9E27B0">
        <w:rPr>
          <w:rFonts w:ascii="Aptos" w:eastAsia="Aptos" w:hAnsi="Aptos" w:cs="Aptos"/>
          <w:b/>
          <w:bCs/>
        </w:rPr>
        <w:t xml:space="preserve"> 2025</w:t>
      </w:r>
    </w:p>
    <w:p w14:paraId="7F384B5A" w14:textId="77777777" w:rsidR="00427AD0" w:rsidRPr="00427AD0" w:rsidRDefault="269F09AC" w:rsidP="00427AD0">
      <w:pPr>
        <w:spacing w:before="240" w:line="276" w:lineRule="auto"/>
        <w:jc w:val="both"/>
        <w:rPr>
          <w:rFonts w:ascii="Aptos" w:eastAsia="Aptos" w:hAnsi="Aptos" w:cs="Aptos"/>
        </w:rPr>
      </w:pPr>
      <w:r w:rsidRPr="4B9E27B0">
        <w:rPr>
          <w:rFonts w:ascii="Aptos" w:eastAsia="Aptos" w:hAnsi="Aptos" w:cs="Aptos"/>
          <w:b/>
          <w:bCs/>
        </w:rPr>
        <w:t xml:space="preserve">UK/Poland </w:t>
      </w:r>
      <w:proofErr w:type="spellStart"/>
      <w:r w:rsidRPr="4B9E27B0">
        <w:rPr>
          <w:rFonts w:ascii="Aptos" w:eastAsia="Aptos" w:hAnsi="Aptos" w:cs="Aptos"/>
          <w:b/>
          <w:bCs/>
        </w:rPr>
        <w:t>Season</w:t>
      </w:r>
      <w:proofErr w:type="spellEnd"/>
      <w:r w:rsidRPr="4B9E27B0">
        <w:rPr>
          <w:rFonts w:ascii="Aptos" w:eastAsia="Aptos" w:hAnsi="Aptos" w:cs="Aptos"/>
          <w:b/>
          <w:bCs/>
        </w:rPr>
        <w:t xml:space="preserve"> 2025</w:t>
      </w:r>
      <w:r w:rsidRPr="4B9E27B0">
        <w:rPr>
          <w:rFonts w:ascii="Aptos" w:eastAsia="Aptos" w:hAnsi="Aptos" w:cs="Aptos"/>
        </w:rPr>
        <w:t xml:space="preserve"> to program kulturalny o bezprecedensowej skali, obejmujący kilkadziesiąt wydarzeń w wielu miastach Polski i Wielkiej Brytanii. Sezon, który potrwa do listopada 2025 roku, otwiera nowy rozdział współpracy, ożywiając dialog kulturalny i wzmacniając istniejące relacje. Dla mieszkańców i mieszkanek obu państw to niepowtarzalna okazja do poznania najciekawszych zjawisk na scenach artystycznych obu krajów – od filmu, przez teatr i sztuki wizualne, po design i muzykę. Wydarzenia w Polsce organizowane są przez </w:t>
      </w:r>
      <w:r w:rsidRPr="4B9E27B0">
        <w:rPr>
          <w:rFonts w:ascii="Aptos" w:eastAsia="Aptos" w:hAnsi="Aptos" w:cs="Aptos"/>
        </w:rPr>
        <w:lastRenderedPageBreak/>
        <w:t xml:space="preserve">British </w:t>
      </w:r>
      <w:proofErr w:type="spellStart"/>
      <w:r w:rsidRPr="4B9E27B0">
        <w:rPr>
          <w:rFonts w:ascii="Aptos" w:eastAsia="Aptos" w:hAnsi="Aptos" w:cs="Aptos"/>
        </w:rPr>
        <w:t>Council</w:t>
      </w:r>
      <w:proofErr w:type="spellEnd"/>
      <w:r w:rsidRPr="4B9E27B0">
        <w:rPr>
          <w:rFonts w:ascii="Aptos" w:eastAsia="Aptos" w:hAnsi="Aptos" w:cs="Aptos"/>
        </w:rPr>
        <w:t xml:space="preserve">, a w Wielkiej Brytanii – przez Instytut Adama Mickiewicza, Instytut Kultury Polskiej i British </w:t>
      </w:r>
      <w:proofErr w:type="spellStart"/>
      <w:r w:rsidRPr="4B9E27B0">
        <w:rPr>
          <w:rFonts w:ascii="Aptos" w:eastAsia="Aptos" w:hAnsi="Aptos" w:cs="Aptos"/>
        </w:rPr>
        <w:t>Council</w:t>
      </w:r>
      <w:proofErr w:type="spellEnd"/>
      <w:r w:rsidRPr="4B9E27B0">
        <w:rPr>
          <w:rFonts w:ascii="Aptos" w:eastAsia="Aptos" w:hAnsi="Aptos" w:cs="Aptos"/>
        </w:rPr>
        <w:t>. Organizację Sezonu w Wielkiej Brytanii i Irlandii Północnej wsparło Ministerstwo Kultury i Dziedzictwa Narodowego oraz Ministerstwo Spraw Zagranicznych w Polsce. </w:t>
      </w:r>
    </w:p>
    <w:p w14:paraId="2DAFA5CC" w14:textId="697A6B22" w:rsidR="00427AD0" w:rsidRPr="00427AD0" w:rsidRDefault="269F09AC" w:rsidP="00427AD0">
      <w:pPr>
        <w:spacing w:before="240" w:line="276" w:lineRule="auto"/>
        <w:jc w:val="both"/>
        <w:rPr>
          <w:rFonts w:ascii="Aptos" w:eastAsia="Aptos" w:hAnsi="Aptos" w:cs="Aptos"/>
        </w:rPr>
      </w:pPr>
      <w:r w:rsidRPr="4B9E27B0">
        <w:rPr>
          <w:rFonts w:ascii="Aptos" w:eastAsia="Aptos" w:hAnsi="Aptos" w:cs="Aptos"/>
        </w:rPr>
        <w:t>W ramach sezonu</w:t>
      </w:r>
      <w:r w:rsidR="37B5FBDB" w:rsidRPr="4B9E27B0">
        <w:rPr>
          <w:rFonts w:ascii="Aptos" w:eastAsia="Aptos" w:hAnsi="Aptos" w:cs="Aptos"/>
        </w:rPr>
        <w:t xml:space="preserve"> odbywają się jeszcze inne projekty wystawiennicze</w:t>
      </w:r>
      <w:r w:rsidRPr="4B9E27B0">
        <w:rPr>
          <w:rFonts w:ascii="Aptos" w:eastAsia="Aptos" w:hAnsi="Aptos" w:cs="Aptos"/>
        </w:rPr>
        <w:t>:</w:t>
      </w:r>
    </w:p>
    <w:p w14:paraId="0DFDDCB8" w14:textId="21832A8C" w:rsidR="00427AD0" w:rsidRDefault="16EEFEBA" w:rsidP="00427AD0">
      <w:pPr>
        <w:numPr>
          <w:ilvl w:val="0"/>
          <w:numId w:val="3"/>
        </w:numPr>
        <w:spacing w:before="240" w:line="276" w:lineRule="auto"/>
        <w:jc w:val="both"/>
        <w:rPr>
          <w:rFonts w:ascii="Aptos" w:eastAsia="Aptos" w:hAnsi="Aptos" w:cs="Aptos"/>
        </w:rPr>
      </w:pPr>
      <w:r w:rsidRPr="4B9E27B0">
        <w:rPr>
          <w:rFonts w:ascii="Aptos" w:eastAsia="Aptos" w:hAnsi="Aptos" w:cs="Aptos"/>
          <w:b/>
          <w:bCs/>
        </w:rPr>
        <w:t xml:space="preserve">13 września – 8 listopada 2025 </w:t>
      </w:r>
      <w:r w:rsidR="269F09AC" w:rsidRPr="4B9E27B0">
        <w:rPr>
          <w:rFonts w:ascii="Aptos" w:eastAsia="Aptos" w:hAnsi="Aptos" w:cs="Aptos"/>
        </w:rPr>
        <w:t xml:space="preserve">– </w:t>
      </w:r>
      <w:r w:rsidRPr="4B9E27B0">
        <w:rPr>
          <w:rFonts w:ascii="Aptos" w:eastAsia="Aptos" w:hAnsi="Aptos" w:cs="Aptos"/>
        </w:rPr>
        <w:t xml:space="preserve">wystawa „Nadzieja Radykalna”. Wystawa prac z Kolekcji II Galerii Arsenał w Białymstoku w </w:t>
      </w:r>
      <w:proofErr w:type="spellStart"/>
      <w:r w:rsidRPr="4B9E27B0">
        <w:rPr>
          <w:rFonts w:ascii="Aptos" w:eastAsia="Aptos" w:hAnsi="Aptos" w:cs="Aptos"/>
        </w:rPr>
        <w:t>Golden</w:t>
      </w:r>
      <w:proofErr w:type="spellEnd"/>
      <w:r w:rsidRPr="4B9E27B0">
        <w:rPr>
          <w:rFonts w:ascii="Aptos" w:eastAsia="Aptos" w:hAnsi="Aptos" w:cs="Aptos"/>
        </w:rPr>
        <w:t xml:space="preserve"> </w:t>
      </w:r>
      <w:proofErr w:type="spellStart"/>
      <w:r w:rsidRPr="4B9E27B0">
        <w:rPr>
          <w:rFonts w:ascii="Aptos" w:eastAsia="Aptos" w:hAnsi="Aptos" w:cs="Aptos"/>
        </w:rPr>
        <w:t>Thread</w:t>
      </w:r>
      <w:proofErr w:type="spellEnd"/>
      <w:r w:rsidRPr="4B9E27B0">
        <w:rPr>
          <w:rFonts w:ascii="Aptos" w:eastAsia="Aptos" w:hAnsi="Aptos" w:cs="Aptos"/>
        </w:rPr>
        <w:t xml:space="preserve"> Gallery.</w:t>
      </w:r>
    </w:p>
    <w:p w14:paraId="08D94F34" w14:textId="4E71F252" w:rsidR="007D4274" w:rsidRPr="007D4274" w:rsidRDefault="3B2AB233" w:rsidP="00427AD0">
      <w:pPr>
        <w:numPr>
          <w:ilvl w:val="0"/>
          <w:numId w:val="3"/>
        </w:numPr>
        <w:spacing w:before="240" w:line="276" w:lineRule="auto"/>
        <w:jc w:val="both"/>
        <w:rPr>
          <w:rFonts w:ascii="Aptos" w:eastAsia="Aptos" w:hAnsi="Aptos" w:cs="Aptos"/>
        </w:rPr>
      </w:pPr>
      <w:r w:rsidRPr="4B9E27B0">
        <w:rPr>
          <w:rFonts w:ascii="Aptos" w:eastAsia="Aptos" w:hAnsi="Aptos" w:cs="Aptos"/>
          <w:b/>
          <w:bCs/>
        </w:rPr>
        <w:t>2 października 2025</w:t>
      </w:r>
      <w:r w:rsidRPr="4B9E27B0">
        <w:rPr>
          <w:rFonts w:ascii="Aptos" w:eastAsia="Aptos" w:hAnsi="Aptos" w:cs="Aptos"/>
        </w:rPr>
        <w:t xml:space="preserve"> – otwarcie wystawy polskiej fotografii w Belfast </w:t>
      </w:r>
      <w:proofErr w:type="spellStart"/>
      <w:r w:rsidRPr="4B9E27B0">
        <w:rPr>
          <w:rFonts w:ascii="Aptos" w:eastAsia="Aptos" w:hAnsi="Aptos" w:cs="Aptos"/>
        </w:rPr>
        <w:t>Exposed</w:t>
      </w:r>
      <w:proofErr w:type="spellEnd"/>
      <w:r w:rsidRPr="4B9E27B0">
        <w:rPr>
          <w:rFonts w:ascii="Aptos" w:eastAsia="Aptos" w:hAnsi="Aptos" w:cs="Aptos"/>
        </w:rPr>
        <w:t xml:space="preserve"> Gallery jako część</w:t>
      </w:r>
      <w:r>
        <w:t xml:space="preserve"> </w:t>
      </w:r>
      <w:r w:rsidRPr="4B9E27B0">
        <w:rPr>
          <w:rFonts w:ascii="Aptos" w:eastAsia="Aptos" w:hAnsi="Aptos" w:cs="Aptos"/>
        </w:rPr>
        <w:t xml:space="preserve">Belfast International </w:t>
      </w:r>
      <w:proofErr w:type="spellStart"/>
      <w:r w:rsidRPr="4B9E27B0">
        <w:rPr>
          <w:rFonts w:ascii="Aptos" w:eastAsia="Aptos" w:hAnsi="Aptos" w:cs="Aptos"/>
        </w:rPr>
        <w:t>Arts</w:t>
      </w:r>
      <w:proofErr w:type="spellEnd"/>
      <w:r w:rsidRPr="4B9E27B0">
        <w:rPr>
          <w:rFonts w:ascii="Aptos" w:eastAsia="Aptos" w:hAnsi="Aptos" w:cs="Aptos"/>
        </w:rPr>
        <w:t xml:space="preserve"> </w:t>
      </w:r>
      <w:proofErr w:type="spellStart"/>
      <w:r w:rsidRPr="4B9E27B0">
        <w:rPr>
          <w:rFonts w:ascii="Aptos" w:eastAsia="Aptos" w:hAnsi="Aptos" w:cs="Aptos"/>
        </w:rPr>
        <w:t>Festival</w:t>
      </w:r>
      <w:proofErr w:type="spellEnd"/>
      <w:r w:rsidRPr="4B9E27B0">
        <w:rPr>
          <w:rFonts w:ascii="Aptos" w:eastAsia="Aptos" w:hAnsi="Aptos" w:cs="Aptos"/>
        </w:rPr>
        <w:t>.</w:t>
      </w:r>
    </w:p>
    <w:p w14:paraId="0C499593" w14:textId="4829DB92" w:rsidR="00E42E09" w:rsidRDefault="16EEFEBA" w:rsidP="00427AD0">
      <w:pPr>
        <w:numPr>
          <w:ilvl w:val="0"/>
          <w:numId w:val="3"/>
        </w:numPr>
        <w:spacing w:before="240" w:line="276" w:lineRule="auto"/>
        <w:jc w:val="both"/>
        <w:rPr>
          <w:rFonts w:ascii="Aptos" w:eastAsia="Aptos" w:hAnsi="Aptos" w:cs="Aptos"/>
        </w:rPr>
      </w:pPr>
      <w:r w:rsidRPr="4B9E27B0">
        <w:rPr>
          <w:rFonts w:ascii="Aptos" w:eastAsia="Aptos" w:hAnsi="Aptos" w:cs="Aptos"/>
          <w:b/>
          <w:bCs/>
        </w:rPr>
        <w:t xml:space="preserve">9 października 2025 </w:t>
      </w:r>
      <w:r w:rsidRPr="4B9E27B0">
        <w:rPr>
          <w:rFonts w:ascii="Aptos" w:eastAsia="Aptos" w:hAnsi="Aptos" w:cs="Aptos"/>
        </w:rPr>
        <w:t xml:space="preserve">– otwarcie wystawy „Zofia </w:t>
      </w:r>
      <w:proofErr w:type="spellStart"/>
      <w:r w:rsidRPr="4B9E27B0">
        <w:rPr>
          <w:rFonts w:ascii="Aptos" w:eastAsia="Aptos" w:hAnsi="Aptos" w:cs="Aptos"/>
        </w:rPr>
        <w:t>Rydet</w:t>
      </w:r>
      <w:proofErr w:type="spellEnd"/>
      <w:r w:rsidRPr="4B9E27B0">
        <w:rPr>
          <w:rFonts w:ascii="Aptos" w:eastAsia="Aptos" w:hAnsi="Aptos" w:cs="Aptos"/>
        </w:rPr>
        <w:t xml:space="preserve">: </w:t>
      </w:r>
      <w:proofErr w:type="spellStart"/>
      <w:r w:rsidRPr="4B9E27B0">
        <w:rPr>
          <w:rFonts w:ascii="Aptos" w:eastAsia="Aptos" w:hAnsi="Aptos" w:cs="Aptos"/>
        </w:rPr>
        <w:t>Sociological</w:t>
      </w:r>
      <w:proofErr w:type="spellEnd"/>
      <w:r w:rsidRPr="4B9E27B0">
        <w:rPr>
          <w:rFonts w:ascii="Aptos" w:eastAsia="Aptos" w:hAnsi="Aptos" w:cs="Aptos"/>
        </w:rPr>
        <w:t xml:space="preserve"> </w:t>
      </w:r>
      <w:proofErr w:type="spellStart"/>
      <w:r w:rsidRPr="4B9E27B0">
        <w:rPr>
          <w:rFonts w:ascii="Aptos" w:eastAsia="Aptos" w:hAnsi="Aptos" w:cs="Aptos"/>
        </w:rPr>
        <w:t>Record</w:t>
      </w:r>
      <w:proofErr w:type="spellEnd"/>
      <w:r w:rsidRPr="4B9E27B0">
        <w:rPr>
          <w:rFonts w:ascii="Aptos" w:eastAsia="Aptos" w:hAnsi="Aptos" w:cs="Aptos"/>
        </w:rPr>
        <w:t xml:space="preserve">” </w:t>
      </w:r>
      <w:r w:rsidR="6F793AD3" w:rsidRPr="4B9E27B0">
        <w:rPr>
          <w:rFonts w:ascii="Aptos" w:eastAsia="Aptos" w:hAnsi="Aptos" w:cs="Aptos"/>
        </w:rPr>
        <w:t xml:space="preserve">w </w:t>
      </w:r>
      <w:proofErr w:type="spellStart"/>
      <w:r w:rsidR="6F793AD3" w:rsidRPr="4B9E27B0">
        <w:rPr>
          <w:rFonts w:ascii="Aptos" w:eastAsia="Aptos" w:hAnsi="Aptos" w:cs="Aptos"/>
        </w:rPr>
        <w:t>Photographers</w:t>
      </w:r>
      <w:proofErr w:type="spellEnd"/>
      <w:r w:rsidR="6F793AD3" w:rsidRPr="4B9E27B0">
        <w:rPr>
          <w:rFonts w:ascii="Aptos" w:eastAsia="Aptos" w:hAnsi="Aptos" w:cs="Aptos"/>
        </w:rPr>
        <w:t xml:space="preserve">’ Gallery London. </w:t>
      </w:r>
    </w:p>
    <w:p w14:paraId="65D83D21" w14:textId="05CB6D5D" w:rsidR="00E86F36" w:rsidRPr="006E442D" w:rsidRDefault="1B83031E" w:rsidP="00C95AC8">
      <w:pPr>
        <w:numPr>
          <w:ilvl w:val="0"/>
          <w:numId w:val="3"/>
        </w:numPr>
        <w:spacing w:before="240" w:line="276" w:lineRule="auto"/>
        <w:jc w:val="both"/>
        <w:rPr>
          <w:rFonts w:ascii="Aptos" w:eastAsia="Aptos" w:hAnsi="Aptos" w:cs="Aptos"/>
          <w:lang w:val="en-US"/>
        </w:rPr>
      </w:pPr>
      <w:r w:rsidRPr="4B9E27B0">
        <w:rPr>
          <w:rFonts w:ascii="Aptos" w:eastAsia="Aptos" w:hAnsi="Aptos" w:cs="Aptos"/>
          <w:b/>
          <w:bCs/>
        </w:rPr>
        <w:t xml:space="preserve">31 października – 28 listopada 2025 </w:t>
      </w:r>
      <w:r w:rsidRPr="4B9E27B0">
        <w:rPr>
          <w:rFonts w:ascii="Aptos" w:eastAsia="Aptos" w:hAnsi="Aptos" w:cs="Aptos"/>
        </w:rPr>
        <w:t xml:space="preserve">– wystawa „Świadomość planetarna. </w:t>
      </w:r>
      <w:proofErr w:type="spellStart"/>
      <w:r w:rsidRPr="006E442D">
        <w:rPr>
          <w:rFonts w:ascii="Aptos" w:eastAsia="Aptos" w:hAnsi="Aptos" w:cs="Aptos"/>
          <w:lang w:val="en-US"/>
        </w:rPr>
        <w:t>Ekosystemy</w:t>
      </w:r>
      <w:proofErr w:type="spellEnd"/>
      <w:r w:rsidRPr="006E442D">
        <w:rPr>
          <w:rFonts w:ascii="Aptos" w:eastAsia="Aptos" w:hAnsi="Aptos" w:cs="Aptos"/>
          <w:lang w:val="en-US"/>
        </w:rPr>
        <w:t xml:space="preserve"> </w:t>
      </w:r>
      <w:proofErr w:type="spellStart"/>
      <w:r w:rsidRPr="006E442D">
        <w:rPr>
          <w:rFonts w:ascii="Aptos" w:eastAsia="Aptos" w:hAnsi="Aptos" w:cs="Aptos"/>
          <w:lang w:val="en-US"/>
        </w:rPr>
        <w:t>troski</w:t>
      </w:r>
      <w:proofErr w:type="spellEnd"/>
      <w:r w:rsidRPr="006E442D">
        <w:rPr>
          <w:rFonts w:ascii="Aptos" w:eastAsia="Aptos" w:hAnsi="Aptos" w:cs="Aptos"/>
          <w:lang w:val="en-US"/>
        </w:rPr>
        <w:t xml:space="preserve">” w </w:t>
      </w:r>
      <w:r w:rsidR="53662A8E" w:rsidRPr="006E442D">
        <w:rPr>
          <w:rFonts w:ascii="Aptos" w:eastAsia="Aptos" w:hAnsi="Aptos" w:cs="Aptos"/>
          <w:lang w:val="en-US"/>
        </w:rPr>
        <w:t xml:space="preserve">School of Digital Arts w </w:t>
      </w:r>
      <w:proofErr w:type="spellStart"/>
      <w:r w:rsidR="53662A8E" w:rsidRPr="006E442D">
        <w:rPr>
          <w:rFonts w:ascii="Aptos" w:eastAsia="Aptos" w:hAnsi="Aptos" w:cs="Aptos"/>
          <w:lang w:val="en-US"/>
        </w:rPr>
        <w:t>Manchesterze</w:t>
      </w:r>
      <w:proofErr w:type="spellEnd"/>
      <w:r w:rsidR="53662A8E" w:rsidRPr="006E442D">
        <w:rPr>
          <w:rFonts w:ascii="Aptos" w:eastAsia="Aptos" w:hAnsi="Aptos" w:cs="Aptos"/>
          <w:lang w:val="en-US"/>
        </w:rPr>
        <w:t xml:space="preserve">. </w:t>
      </w:r>
    </w:p>
    <w:p w14:paraId="72320F5F" w14:textId="77777777" w:rsidR="00E8319D" w:rsidRPr="006E442D" w:rsidRDefault="00E8319D" w:rsidP="009A4E55">
      <w:pPr>
        <w:jc w:val="both"/>
        <w:rPr>
          <w:rFonts w:ascii="Aptos" w:eastAsia="Aptos" w:hAnsi="Aptos" w:cs="Aptos"/>
          <w:lang w:val="en-US"/>
        </w:rPr>
      </w:pPr>
    </w:p>
    <w:p w14:paraId="3A3141CC" w14:textId="77777777" w:rsidR="00D7371B" w:rsidRPr="00EF72C2" w:rsidRDefault="44EE89BD" w:rsidP="009A4E55">
      <w:pPr>
        <w:pStyle w:val="paragraph"/>
        <w:spacing w:before="0"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4B9E27B0">
        <w:rPr>
          <w:rFonts w:ascii="Aptos" w:eastAsia="Aptos" w:hAnsi="Aptos" w:cs="Aptos"/>
          <w:b/>
          <w:bCs/>
          <w:sz w:val="22"/>
          <w:szCs w:val="22"/>
        </w:rPr>
        <w:t>Kontakt dla mediów:</w:t>
      </w:r>
    </w:p>
    <w:p w14:paraId="64798B20" w14:textId="32AEB2E8" w:rsidR="4B9E27B0" w:rsidRDefault="4B9E27B0" w:rsidP="4B9E27B0">
      <w:pPr>
        <w:pStyle w:val="paragraph"/>
        <w:spacing w:before="0"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</w:p>
    <w:p w14:paraId="50529ABC" w14:textId="77777777" w:rsidR="00C75DAA" w:rsidRDefault="634587D3" w:rsidP="4B9E27B0">
      <w:pPr>
        <w:spacing w:after="0"/>
        <w:rPr>
          <w:rFonts w:ascii="Aptos" w:eastAsia="Aptos" w:hAnsi="Aptos" w:cs="Aptos"/>
          <w:b/>
          <w:bCs/>
        </w:rPr>
      </w:pPr>
      <w:r w:rsidRPr="4B9E27B0">
        <w:rPr>
          <w:rFonts w:ascii="Aptos" w:eastAsia="Aptos" w:hAnsi="Aptos" w:cs="Aptos"/>
          <w:b/>
          <w:bCs/>
        </w:rPr>
        <w:t>Klaudia Gniady</w:t>
      </w:r>
    </w:p>
    <w:p w14:paraId="1F5B9DE9" w14:textId="4F608E3B" w:rsidR="00C75DAA" w:rsidRPr="00C75DAA" w:rsidRDefault="634587D3" w:rsidP="4B9E27B0">
      <w:pPr>
        <w:spacing w:after="0"/>
        <w:rPr>
          <w:rFonts w:ascii="Aptos" w:eastAsia="Aptos" w:hAnsi="Aptos" w:cs="Aptos"/>
        </w:rPr>
      </w:pPr>
      <w:hyperlink r:id="rId11" w:history="1">
        <w:r w:rsidRPr="4B9E27B0">
          <w:rPr>
            <w:rStyle w:val="Hipercze"/>
            <w:rFonts w:ascii="Aptos" w:eastAsia="Aptos" w:hAnsi="Aptos" w:cs="Aptos"/>
          </w:rPr>
          <w:t>kgniady@iam.pl</w:t>
        </w:r>
      </w:hyperlink>
      <w:r w:rsidR="4ED5B3B1" w:rsidRPr="4B9E27B0">
        <w:rPr>
          <w:rFonts w:ascii="Aptos" w:eastAsia="Aptos" w:hAnsi="Aptos" w:cs="Aptos"/>
        </w:rPr>
        <w:t xml:space="preserve"> </w:t>
      </w:r>
    </w:p>
    <w:p w14:paraId="15D5487F" w14:textId="75412A2B" w:rsidR="00D7371B" w:rsidRDefault="634587D3" w:rsidP="4B9E27B0">
      <w:pPr>
        <w:spacing w:after="0"/>
        <w:rPr>
          <w:rFonts w:ascii="Aptos" w:eastAsia="Aptos" w:hAnsi="Aptos" w:cs="Aptos"/>
        </w:rPr>
      </w:pPr>
      <w:r w:rsidRPr="4B9E27B0">
        <w:rPr>
          <w:rFonts w:ascii="Aptos" w:eastAsia="Aptos" w:hAnsi="Aptos" w:cs="Aptos"/>
        </w:rPr>
        <w:t>tel. +48 609 092</w:t>
      </w:r>
      <w:r w:rsidR="5B5FA91B" w:rsidRPr="4B9E27B0">
        <w:rPr>
          <w:rFonts w:ascii="Aptos" w:eastAsia="Aptos" w:hAnsi="Aptos" w:cs="Aptos"/>
        </w:rPr>
        <w:t xml:space="preserve"> </w:t>
      </w:r>
      <w:r w:rsidRPr="4B9E27B0">
        <w:rPr>
          <w:rFonts w:ascii="Aptos" w:eastAsia="Aptos" w:hAnsi="Aptos" w:cs="Aptos"/>
        </w:rPr>
        <w:t>949</w:t>
      </w:r>
    </w:p>
    <w:p w14:paraId="29128719" w14:textId="255E9745" w:rsidR="00313FB3" w:rsidRPr="009B7DBA" w:rsidRDefault="73BE01A6" w:rsidP="4B9E27B0">
      <w:pPr>
        <w:spacing w:before="240" w:line="276" w:lineRule="auto"/>
        <w:jc w:val="both"/>
        <w:rPr>
          <w:rFonts w:ascii="Aptos" w:eastAsia="Aptos" w:hAnsi="Aptos" w:cs="Aptos"/>
        </w:rPr>
      </w:pPr>
      <w:r w:rsidRPr="4B9E27B0">
        <w:rPr>
          <w:rFonts w:ascii="Aptos" w:eastAsia="Aptos" w:hAnsi="Aptos" w:cs="Aptos"/>
          <w:b/>
          <w:bCs/>
        </w:rPr>
        <w:t>Instytut Adama Mickiewicza (IAM</w:t>
      </w:r>
      <w:r w:rsidRPr="4B9E27B0">
        <w:rPr>
          <w:rFonts w:ascii="Aptos" w:eastAsia="Aptos" w:hAnsi="Aptos" w:cs="Aptos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12">
        <w:r w:rsidRPr="4B9E27B0">
          <w:rPr>
            <w:rStyle w:val="Hyperlink1"/>
          </w:rPr>
          <w:t>www.iam.pl</w:t>
        </w:r>
      </w:hyperlink>
      <w:r w:rsidRPr="4B9E27B0">
        <w:rPr>
          <w:rFonts w:ascii="Aptos" w:eastAsia="Aptos" w:hAnsi="Aptos" w:cs="Aptos"/>
        </w:rPr>
        <w:t>.</w:t>
      </w:r>
    </w:p>
    <w:p w14:paraId="7D375F1E" w14:textId="77777777" w:rsidR="00313FB3" w:rsidRPr="006E442D" w:rsidRDefault="73BE01A6" w:rsidP="006E442D">
      <w:pPr>
        <w:spacing w:before="240" w:line="276" w:lineRule="auto"/>
        <w:jc w:val="both"/>
        <w:rPr>
          <w:rFonts w:ascii="Aptos" w:eastAsia="Aptos" w:hAnsi="Aptos" w:cs="Aptos"/>
        </w:rPr>
      </w:pPr>
      <w:r w:rsidRPr="006E442D">
        <w:rPr>
          <w:rFonts w:ascii="Aptos" w:eastAsia="Aptos" w:hAnsi="Aptos" w:cs="Aptos"/>
          <w:b/>
          <w:bCs/>
        </w:rPr>
        <w:t>Instytut Kultury Polskiej w Londynie</w:t>
      </w:r>
      <w:r w:rsidRPr="006E442D">
        <w:rPr>
          <w:rFonts w:ascii="Aptos" w:eastAsia="Aptos" w:hAnsi="Aptos" w:cs="Aptos"/>
        </w:rPr>
        <w:t xml:space="preserve"> zajmuje się promocją polskiej kultury i dziedzictwa w Wielkiej Brytanii oraz inicjuje współpracę z instytucjami kulturalnymi i akademickimi obu krajów. Dzięki budowaniu relacji, udostępnianiu zasobów oraz wsparciu finansowemu, skutecznie prezentuje brytyjskiej publiczności najlepsze przykłady polskiej sztuki, filmu, teatru, muzyki, literatury, nauki i dziedzictwa narodowego.</w:t>
      </w:r>
    </w:p>
    <w:p w14:paraId="226DEFC8" w14:textId="53BE9DAB" w:rsidR="00313FB3" w:rsidRPr="006E442D" w:rsidRDefault="73BE01A6" w:rsidP="006E442D">
      <w:pPr>
        <w:spacing w:before="240" w:line="276" w:lineRule="auto"/>
        <w:jc w:val="both"/>
        <w:rPr>
          <w:rFonts w:ascii="Aptos" w:eastAsia="Aptos" w:hAnsi="Aptos" w:cs="Aptos"/>
        </w:rPr>
      </w:pPr>
      <w:r w:rsidRPr="006E442D">
        <w:rPr>
          <w:rFonts w:ascii="Aptos" w:eastAsia="Aptos" w:hAnsi="Aptos" w:cs="Aptos"/>
          <w:b/>
          <w:bCs/>
        </w:rPr>
        <w:t>British C</w:t>
      </w:r>
      <w:proofErr w:type="spellStart"/>
      <w:r w:rsidRPr="006E442D">
        <w:rPr>
          <w:rFonts w:ascii="Aptos" w:eastAsia="Aptos" w:hAnsi="Aptos" w:cs="Aptos"/>
          <w:b/>
          <w:bCs/>
        </w:rPr>
        <w:t>ouncil</w:t>
      </w:r>
      <w:proofErr w:type="spellEnd"/>
      <w:r w:rsidRPr="006E442D">
        <w:rPr>
          <w:rFonts w:ascii="Aptos" w:eastAsia="Aptos" w:hAnsi="Aptos" w:cs="Aptos"/>
        </w:rPr>
        <w:t xml:space="preserve"> jest organizacją reprezentującą Zjednoczone Królestwo Wielkiej Brytanii i Irlandii Północnej w zakresie współpracy kulturalnej i edukacyjnej. Wspiera pokój i dobrobyt, budując więzi, zrozumienie i zaufanie między ludźmi w Wielkiej Brytanii i krajach na całym świecie. Prowadzi aktywność w dziedzinach kultury, sztuki, edukacji i nauczania języka angielskiego.  Działa w ponad 200 krajach i terytoriach, będąc stacjonarnie w przeszło 100 z nich. W latach 2022–2023 British </w:t>
      </w:r>
      <w:proofErr w:type="spellStart"/>
      <w:r w:rsidRPr="006E442D">
        <w:rPr>
          <w:rFonts w:ascii="Aptos" w:eastAsia="Aptos" w:hAnsi="Aptos" w:cs="Aptos"/>
        </w:rPr>
        <w:t>Council</w:t>
      </w:r>
      <w:proofErr w:type="spellEnd"/>
      <w:r w:rsidRPr="006E442D">
        <w:rPr>
          <w:rFonts w:ascii="Aptos" w:eastAsia="Aptos" w:hAnsi="Aptos" w:cs="Aptos"/>
        </w:rPr>
        <w:t xml:space="preserve"> dotarło do 600 milionów osób.</w:t>
      </w:r>
    </w:p>
    <w:sectPr w:rsidR="00313FB3" w:rsidRPr="006E442D">
      <w:headerReference w:type="default" r:id="rId13"/>
      <w:footerReference w:type="default" r:id="rId14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70311" w14:textId="77777777" w:rsidR="005218EA" w:rsidRPr="00EF72C2" w:rsidRDefault="005218EA">
      <w:pPr>
        <w:spacing w:after="0" w:line="240" w:lineRule="auto"/>
      </w:pPr>
      <w:r w:rsidRPr="00EF72C2">
        <w:separator/>
      </w:r>
    </w:p>
  </w:endnote>
  <w:endnote w:type="continuationSeparator" w:id="0">
    <w:p w14:paraId="7AA14730" w14:textId="77777777" w:rsidR="005218EA" w:rsidRPr="00EF72C2" w:rsidRDefault="005218EA">
      <w:pPr>
        <w:spacing w:after="0" w:line="240" w:lineRule="auto"/>
      </w:pPr>
      <w:r w:rsidRPr="00EF72C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CF495" w14:textId="77777777" w:rsidR="005218EA" w:rsidRPr="00EF72C2" w:rsidRDefault="005218EA">
      <w:pPr>
        <w:spacing w:after="0" w:line="240" w:lineRule="auto"/>
      </w:pPr>
      <w:r w:rsidRPr="00EF72C2">
        <w:separator/>
      </w:r>
    </w:p>
  </w:footnote>
  <w:footnote w:type="continuationSeparator" w:id="0">
    <w:p w14:paraId="2A2BD703" w14:textId="77777777" w:rsidR="005218EA" w:rsidRPr="00EF72C2" w:rsidRDefault="005218EA">
      <w:pPr>
        <w:spacing w:after="0" w:line="240" w:lineRule="auto"/>
      </w:pPr>
      <w:r w:rsidRPr="00EF72C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7CF7029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005" cy="280670"/>
              <wp:effectExtent l="0" t="0" r="0" b="508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005" cy="280670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/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B312A2"/>
    <w:multiLevelType w:val="hybridMultilevel"/>
    <w:tmpl w:val="497EDF04"/>
    <w:numStyleLink w:val="Zaimportowanystyl1"/>
  </w:abstractNum>
  <w:num w:numId="1" w16cid:durableId="1099788428">
    <w:abstractNumId w:val="0"/>
  </w:num>
  <w:num w:numId="2" w16cid:durableId="2138378159">
    <w:abstractNumId w:val="2"/>
  </w:num>
  <w:num w:numId="3" w16cid:durableId="1843813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218CB"/>
    <w:rsid w:val="00023DB8"/>
    <w:rsid w:val="0003054D"/>
    <w:rsid w:val="00051E20"/>
    <w:rsid w:val="00055917"/>
    <w:rsid w:val="00061330"/>
    <w:rsid w:val="0006223C"/>
    <w:rsid w:val="00092145"/>
    <w:rsid w:val="0009218C"/>
    <w:rsid w:val="00095411"/>
    <w:rsid w:val="000A0EB7"/>
    <w:rsid w:val="000A398E"/>
    <w:rsid w:val="000A6481"/>
    <w:rsid w:val="000A6637"/>
    <w:rsid w:val="000B3CDF"/>
    <w:rsid w:val="000B46FD"/>
    <w:rsid w:val="000B4732"/>
    <w:rsid w:val="000C59AE"/>
    <w:rsid w:val="000D0A53"/>
    <w:rsid w:val="000D1236"/>
    <w:rsid w:val="000D6635"/>
    <w:rsid w:val="000D76C5"/>
    <w:rsid w:val="000E1E25"/>
    <w:rsid w:val="000E74D5"/>
    <w:rsid w:val="000F0A65"/>
    <w:rsid w:val="000F195E"/>
    <w:rsid w:val="000F19D6"/>
    <w:rsid w:val="000F2214"/>
    <w:rsid w:val="000F5F05"/>
    <w:rsid w:val="00104261"/>
    <w:rsid w:val="001059BF"/>
    <w:rsid w:val="00105E2E"/>
    <w:rsid w:val="00113AF8"/>
    <w:rsid w:val="001255C0"/>
    <w:rsid w:val="0012687C"/>
    <w:rsid w:val="00142B1F"/>
    <w:rsid w:val="001449B4"/>
    <w:rsid w:val="00146EDE"/>
    <w:rsid w:val="00152AB2"/>
    <w:rsid w:val="00153F0A"/>
    <w:rsid w:val="00162165"/>
    <w:rsid w:val="0016608B"/>
    <w:rsid w:val="00166F61"/>
    <w:rsid w:val="00170954"/>
    <w:rsid w:val="001767DC"/>
    <w:rsid w:val="00180822"/>
    <w:rsid w:val="00185E5C"/>
    <w:rsid w:val="00187A37"/>
    <w:rsid w:val="00195B4F"/>
    <w:rsid w:val="001A4715"/>
    <w:rsid w:val="001A5061"/>
    <w:rsid w:val="001B13DF"/>
    <w:rsid w:val="001C78B8"/>
    <w:rsid w:val="001D52CF"/>
    <w:rsid w:val="001D5BC1"/>
    <w:rsid w:val="001D6B4D"/>
    <w:rsid w:val="001E0ACA"/>
    <w:rsid w:val="001E2F83"/>
    <w:rsid w:val="001F28C9"/>
    <w:rsid w:val="001F39A8"/>
    <w:rsid w:val="001F3FEB"/>
    <w:rsid w:val="00200709"/>
    <w:rsid w:val="00202C2B"/>
    <w:rsid w:val="00217AE5"/>
    <w:rsid w:val="00223E22"/>
    <w:rsid w:val="002421A2"/>
    <w:rsid w:val="00245028"/>
    <w:rsid w:val="00246889"/>
    <w:rsid w:val="00264FB2"/>
    <w:rsid w:val="002733ED"/>
    <w:rsid w:val="002851A4"/>
    <w:rsid w:val="002B4B8B"/>
    <w:rsid w:val="002B7A50"/>
    <w:rsid w:val="002C6C33"/>
    <w:rsid w:val="002CC906"/>
    <w:rsid w:val="002D29CE"/>
    <w:rsid w:val="002D49F2"/>
    <w:rsid w:val="002D72BA"/>
    <w:rsid w:val="002E05A2"/>
    <w:rsid w:val="002E5536"/>
    <w:rsid w:val="002E78F3"/>
    <w:rsid w:val="002F499C"/>
    <w:rsid w:val="003014A8"/>
    <w:rsid w:val="00313FB3"/>
    <w:rsid w:val="003178DE"/>
    <w:rsid w:val="00321BD1"/>
    <w:rsid w:val="00323211"/>
    <w:rsid w:val="00331C61"/>
    <w:rsid w:val="003329DB"/>
    <w:rsid w:val="003344F1"/>
    <w:rsid w:val="0034352B"/>
    <w:rsid w:val="00343C3E"/>
    <w:rsid w:val="0035701E"/>
    <w:rsid w:val="003603E6"/>
    <w:rsid w:val="003625FC"/>
    <w:rsid w:val="003734C1"/>
    <w:rsid w:val="003758FB"/>
    <w:rsid w:val="003779D7"/>
    <w:rsid w:val="003802C6"/>
    <w:rsid w:val="0038722B"/>
    <w:rsid w:val="003A03C9"/>
    <w:rsid w:val="003A2B2C"/>
    <w:rsid w:val="003A5720"/>
    <w:rsid w:val="003A6971"/>
    <w:rsid w:val="003B0B15"/>
    <w:rsid w:val="003B2E01"/>
    <w:rsid w:val="003B6D04"/>
    <w:rsid w:val="003B7D67"/>
    <w:rsid w:val="003C673D"/>
    <w:rsid w:val="003D1B15"/>
    <w:rsid w:val="003D68A0"/>
    <w:rsid w:val="003D7241"/>
    <w:rsid w:val="003D7E15"/>
    <w:rsid w:val="003E01DB"/>
    <w:rsid w:val="003F3F83"/>
    <w:rsid w:val="003F4644"/>
    <w:rsid w:val="0040074E"/>
    <w:rsid w:val="004118FE"/>
    <w:rsid w:val="00413068"/>
    <w:rsid w:val="00416061"/>
    <w:rsid w:val="00417834"/>
    <w:rsid w:val="004212B6"/>
    <w:rsid w:val="004239DF"/>
    <w:rsid w:val="00425C2A"/>
    <w:rsid w:val="00427A36"/>
    <w:rsid w:val="00427AD0"/>
    <w:rsid w:val="004315D6"/>
    <w:rsid w:val="0043445F"/>
    <w:rsid w:val="00441E5B"/>
    <w:rsid w:val="00456E19"/>
    <w:rsid w:val="004664C3"/>
    <w:rsid w:val="00470858"/>
    <w:rsid w:val="0047146E"/>
    <w:rsid w:val="00486711"/>
    <w:rsid w:val="00487A27"/>
    <w:rsid w:val="004954D1"/>
    <w:rsid w:val="00496139"/>
    <w:rsid w:val="004A7223"/>
    <w:rsid w:val="004C169C"/>
    <w:rsid w:val="004C2500"/>
    <w:rsid w:val="004C2769"/>
    <w:rsid w:val="004C5194"/>
    <w:rsid w:val="004D01DD"/>
    <w:rsid w:val="004D38C8"/>
    <w:rsid w:val="004D4E2A"/>
    <w:rsid w:val="004E366B"/>
    <w:rsid w:val="004E496C"/>
    <w:rsid w:val="004F37E9"/>
    <w:rsid w:val="004F7B84"/>
    <w:rsid w:val="005116BB"/>
    <w:rsid w:val="005201EB"/>
    <w:rsid w:val="00520511"/>
    <w:rsid w:val="00521287"/>
    <w:rsid w:val="005218EA"/>
    <w:rsid w:val="005278F5"/>
    <w:rsid w:val="00527C2D"/>
    <w:rsid w:val="00527D09"/>
    <w:rsid w:val="005419DC"/>
    <w:rsid w:val="005430CA"/>
    <w:rsid w:val="00546ACC"/>
    <w:rsid w:val="00561E52"/>
    <w:rsid w:val="00562D96"/>
    <w:rsid w:val="005729D7"/>
    <w:rsid w:val="00572B3D"/>
    <w:rsid w:val="005736F5"/>
    <w:rsid w:val="00575D8B"/>
    <w:rsid w:val="00576D46"/>
    <w:rsid w:val="00580CBE"/>
    <w:rsid w:val="00593F81"/>
    <w:rsid w:val="005A575D"/>
    <w:rsid w:val="005A6702"/>
    <w:rsid w:val="005B0483"/>
    <w:rsid w:val="005B6651"/>
    <w:rsid w:val="005C591E"/>
    <w:rsid w:val="005C697A"/>
    <w:rsid w:val="005D1A59"/>
    <w:rsid w:val="005D422F"/>
    <w:rsid w:val="005D7F9C"/>
    <w:rsid w:val="005E7D28"/>
    <w:rsid w:val="005F2946"/>
    <w:rsid w:val="005F5C0F"/>
    <w:rsid w:val="005F6E35"/>
    <w:rsid w:val="0061017F"/>
    <w:rsid w:val="00630B77"/>
    <w:rsid w:val="00646EA0"/>
    <w:rsid w:val="0065265D"/>
    <w:rsid w:val="00657E45"/>
    <w:rsid w:val="0066288D"/>
    <w:rsid w:val="006646DA"/>
    <w:rsid w:val="00672F44"/>
    <w:rsid w:val="00680859"/>
    <w:rsid w:val="0068186B"/>
    <w:rsid w:val="00683C3C"/>
    <w:rsid w:val="00685545"/>
    <w:rsid w:val="00692D42"/>
    <w:rsid w:val="006959B9"/>
    <w:rsid w:val="00695CEB"/>
    <w:rsid w:val="0069798F"/>
    <w:rsid w:val="006A0999"/>
    <w:rsid w:val="006A4B74"/>
    <w:rsid w:val="006A5548"/>
    <w:rsid w:val="006B4207"/>
    <w:rsid w:val="006B60FE"/>
    <w:rsid w:val="006B6106"/>
    <w:rsid w:val="006B773B"/>
    <w:rsid w:val="006B7ED8"/>
    <w:rsid w:val="006D1569"/>
    <w:rsid w:val="006D1CC1"/>
    <w:rsid w:val="006D33F0"/>
    <w:rsid w:val="006E203E"/>
    <w:rsid w:val="006E442D"/>
    <w:rsid w:val="006E7754"/>
    <w:rsid w:val="006F660E"/>
    <w:rsid w:val="006F6D22"/>
    <w:rsid w:val="0070368B"/>
    <w:rsid w:val="00717274"/>
    <w:rsid w:val="00757B02"/>
    <w:rsid w:val="00767B69"/>
    <w:rsid w:val="00786173"/>
    <w:rsid w:val="007971F8"/>
    <w:rsid w:val="007B2113"/>
    <w:rsid w:val="007B367B"/>
    <w:rsid w:val="007C5DA0"/>
    <w:rsid w:val="007D14C9"/>
    <w:rsid w:val="007D4274"/>
    <w:rsid w:val="007E4C61"/>
    <w:rsid w:val="007F4056"/>
    <w:rsid w:val="007F6AFA"/>
    <w:rsid w:val="0080375C"/>
    <w:rsid w:val="008041A1"/>
    <w:rsid w:val="00816D84"/>
    <w:rsid w:val="008237CC"/>
    <w:rsid w:val="00824840"/>
    <w:rsid w:val="0082647D"/>
    <w:rsid w:val="008309A7"/>
    <w:rsid w:val="008317A1"/>
    <w:rsid w:val="00835061"/>
    <w:rsid w:val="00842691"/>
    <w:rsid w:val="00846C2D"/>
    <w:rsid w:val="00852CC2"/>
    <w:rsid w:val="00854F82"/>
    <w:rsid w:val="0085541F"/>
    <w:rsid w:val="00855CC7"/>
    <w:rsid w:val="00860C83"/>
    <w:rsid w:val="00864026"/>
    <w:rsid w:val="00865B75"/>
    <w:rsid w:val="0087428D"/>
    <w:rsid w:val="0087498C"/>
    <w:rsid w:val="008758CA"/>
    <w:rsid w:val="00881653"/>
    <w:rsid w:val="00882568"/>
    <w:rsid w:val="00891AE0"/>
    <w:rsid w:val="00891AF0"/>
    <w:rsid w:val="008A0042"/>
    <w:rsid w:val="008A688C"/>
    <w:rsid w:val="008B3ED6"/>
    <w:rsid w:val="008B7D72"/>
    <w:rsid w:val="008C2074"/>
    <w:rsid w:val="008C5D12"/>
    <w:rsid w:val="008C6C01"/>
    <w:rsid w:val="008E0433"/>
    <w:rsid w:val="008E08DD"/>
    <w:rsid w:val="008E766E"/>
    <w:rsid w:val="008F0B29"/>
    <w:rsid w:val="008F2C2C"/>
    <w:rsid w:val="008F750B"/>
    <w:rsid w:val="0091634A"/>
    <w:rsid w:val="00921763"/>
    <w:rsid w:val="00922E76"/>
    <w:rsid w:val="00927325"/>
    <w:rsid w:val="00930D1B"/>
    <w:rsid w:val="0093145B"/>
    <w:rsid w:val="00932586"/>
    <w:rsid w:val="009332AB"/>
    <w:rsid w:val="00942A63"/>
    <w:rsid w:val="009441BE"/>
    <w:rsid w:val="00946E3B"/>
    <w:rsid w:val="00950476"/>
    <w:rsid w:val="00951984"/>
    <w:rsid w:val="00967CE2"/>
    <w:rsid w:val="00970408"/>
    <w:rsid w:val="00976A22"/>
    <w:rsid w:val="00977164"/>
    <w:rsid w:val="00985E7D"/>
    <w:rsid w:val="00986D79"/>
    <w:rsid w:val="00990C5F"/>
    <w:rsid w:val="00996361"/>
    <w:rsid w:val="009A18CC"/>
    <w:rsid w:val="009A1ABC"/>
    <w:rsid w:val="009A4E55"/>
    <w:rsid w:val="009B4390"/>
    <w:rsid w:val="009B7DBA"/>
    <w:rsid w:val="009C676A"/>
    <w:rsid w:val="009D72C6"/>
    <w:rsid w:val="009E7DC9"/>
    <w:rsid w:val="009F3EC9"/>
    <w:rsid w:val="009F443F"/>
    <w:rsid w:val="00A01B52"/>
    <w:rsid w:val="00A01C0E"/>
    <w:rsid w:val="00A023DD"/>
    <w:rsid w:val="00A0296E"/>
    <w:rsid w:val="00A12CC7"/>
    <w:rsid w:val="00A22097"/>
    <w:rsid w:val="00A23669"/>
    <w:rsid w:val="00A30AEF"/>
    <w:rsid w:val="00A342F0"/>
    <w:rsid w:val="00A40BF6"/>
    <w:rsid w:val="00A50146"/>
    <w:rsid w:val="00A50674"/>
    <w:rsid w:val="00A56C72"/>
    <w:rsid w:val="00A67682"/>
    <w:rsid w:val="00A81130"/>
    <w:rsid w:val="00A8123A"/>
    <w:rsid w:val="00A86FD8"/>
    <w:rsid w:val="00A90677"/>
    <w:rsid w:val="00A906DD"/>
    <w:rsid w:val="00AA03A3"/>
    <w:rsid w:val="00AB4B14"/>
    <w:rsid w:val="00AB6194"/>
    <w:rsid w:val="00AC0F58"/>
    <w:rsid w:val="00AD2C83"/>
    <w:rsid w:val="00AE3F0A"/>
    <w:rsid w:val="00AE686D"/>
    <w:rsid w:val="00AE7576"/>
    <w:rsid w:val="00AF54FC"/>
    <w:rsid w:val="00AF7DD2"/>
    <w:rsid w:val="00B00908"/>
    <w:rsid w:val="00B01DA9"/>
    <w:rsid w:val="00B07BAE"/>
    <w:rsid w:val="00B12715"/>
    <w:rsid w:val="00B14D22"/>
    <w:rsid w:val="00B221E1"/>
    <w:rsid w:val="00B228E8"/>
    <w:rsid w:val="00B23A8D"/>
    <w:rsid w:val="00B248E6"/>
    <w:rsid w:val="00B277E1"/>
    <w:rsid w:val="00B34111"/>
    <w:rsid w:val="00B355BF"/>
    <w:rsid w:val="00B44806"/>
    <w:rsid w:val="00B528EC"/>
    <w:rsid w:val="00B55AFD"/>
    <w:rsid w:val="00B60DE2"/>
    <w:rsid w:val="00B65DB1"/>
    <w:rsid w:val="00B75CC3"/>
    <w:rsid w:val="00B86212"/>
    <w:rsid w:val="00B95341"/>
    <w:rsid w:val="00BA14A6"/>
    <w:rsid w:val="00BA1EBF"/>
    <w:rsid w:val="00BA23D2"/>
    <w:rsid w:val="00BB423F"/>
    <w:rsid w:val="00BB4759"/>
    <w:rsid w:val="00BB56DE"/>
    <w:rsid w:val="00BB7057"/>
    <w:rsid w:val="00BC1AFD"/>
    <w:rsid w:val="00BC3A7E"/>
    <w:rsid w:val="00BC5567"/>
    <w:rsid w:val="00BC5F2D"/>
    <w:rsid w:val="00BD5431"/>
    <w:rsid w:val="00BE4A90"/>
    <w:rsid w:val="00BE58E6"/>
    <w:rsid w:val="00C01803"/>
    <w:rsid w:val="00C07D1C"/>
    <w:rsid w:val="00C2041F"/>
    <w:rsid w:val="00C22B8D"/>
    <w:rsid w:val="00C2512C"/>
    <w:rsid w:val="00C32085"/>
    <w:rsid w:val="00C33069"/>
    <w:rsid w:val="00C37CDA"/>
    <w:rsid w:val="00C4285B"/>
    <w:rsid w:val="00C43BEA"/>
    <w:rsid w:val="00C500A2"/>
    <w:rsid w:val="00C55D55"/>
    <w:rsid w:val="00C5606B"/>
    <w:rsid w:val="00C574B4"/>
    <w:rsid w:val="00C61602"/>
    <w:rsid w:val="00C707A4"/>
    <w:rsid w:val="00C70FCE"/>
    <w:rsid w:val="00C75DAA"/>
    <w:rsid w:val="00C75E81"/>
    <w:rsid w:val="00C8339D"/>
    <w:rsid w:val="00C83795"/>
    <w:rsid w:val="00C84E30"/>
    <w:rsid w:val="00C94A51"/>
    <w:rsid w:val="00C95AC8"/>
    <w:rsid w:val="00CA0394"/>
    <w:rsid w:val="00CB224C"/>
    <w:rsid w:val="00CB4DB9"/>
    <w:rsid w:val="00CC10AA"/>
    <w:rsid w:val="00CC392F"/>
    <w:rsid w:val="00CC7F55"/>
    <w:rsid w:val="00CD397E"/>
    <w:rsid w:val="00CE473C"/>
    <w:rsid w:val="00CE7674"/>
    <w:rsid w:val="00D04216"/>
    <w:rsid w:val="00D20D79"/>
    <w:rsid w:val="00D234BE"/>
    <w:rsid w:val="00D25451"/>
    <w:rsid w:val="00D274AB"/>
    <w:rsid w:val="00D27A22"/>
    <w:rsid w:val="00D27DF3"/>
    <w:rsid w:val="00D4273C"/>
    <w:rsid w:val="00D45E28"/>
    <w:rsid w:val="00D52A1E"/>
    <w:rsid w:val="00D64AEF"/>
    <w:rsid w:val="00D6611B"/>
    <w:rsid w:val="00D732CF"/>
    <w:rsid w:val="00D7371B"/>
    <w:rsid w:val="00D75895"/>
    <w:rsid w:val="00D863EC"/>
    <w:rsid w:val="00D86DB1"/>
    <w:rsid w:val="00D97CE8"/>
    <w:rsid w:val="00D97FC5"/>
    <w:rsid w:val="00DA11E9"/>
    <w:rsid w:val="00DA28A8"/>
    <w:rsid w:val="00DA4F74"/>
    <w:rsid w:val="00DA753D"/>
    <w:rsid w:val="00DB38EB"/>
    <w:rsid w:val="00DB5D0D"/>
    <w:rsid w:val="00DC1782"/>
    <w:rsid w:val="00DC3DDA"/>
    <w:rsid w:val="00DD15B9"/>
    <w:rsid w:val="00DE63C9"/>
    <w:rsid w:val="00DE6898"/>
    <w:rsid w:val="00DE7016"/>
    <w:rsid w:val="00DE7925"/>
    <w:rsid w:val="00DF195B"/>
    <w:rsid w:val="00DF3C14"/>
    <w:rsid w:val="00DF6A47"/>
    <w:rsid w:val="00E01E59"/>
    <w:rsid w:val="00E12876"/>
    <w:rsid w:val="00E1465C"/>
    <w:rsid w:val="00E167B0"/>
    <w:rsid w:val="00E30691"/>
    <w:rsid w:val="00E30D02"/>
    <w:rsid w:val="00E3258C"/>
    <w:rsid w:val="00E404E8"/>
    <w:rsid w:val="00E42E09"/>
    <w:rsid w:val="00E43C34"/>
    <w:rsid w:val="00E462B2"/>
    <w:rsid w:val="00E52173"/>
    <w:rsid w:val="00E5242D"/>
    <w:rsid w:val="00E609B3"/>
    <w:rsid w:val="00E626A5"/>
    <w:rsid w:val="00E675B7"/>
    <w:rsid w:val="00E80EB6"/>
    <w:rsid w:val="00E8319D"/>
    <w:rsid w:val="00E86D6B"/>
    <w:rsid w:val="00E86F36"/>
    <w:rsid w:val="00E87C41"/>
    <w:rsid w:val="00E9403D"/>
    <w:rsid w:val="00EA0EBD"/>
    <w:rsid w:val="00EA29F9"/>
    <w:rsid w:val="00EB4210"/>
    <w:rsid w:val="00EB533E"/>
    <w:rsid w:val="00EB7894"/>
    <w:rsid w:val="00EC0BFE"/>
    <w:rsid w:val="00EC67FF"/>
    <w:rsid w:val="00EC6B4B"/>
    <w:rsid w:val="00EC7235"/>
    <w:rsid w:val="00ED3123"/>
    <w:rsid w:val="00ED5369"/>
    <w:rsid w:val="00EF152A"/>
    <w:rsid w:val="00EF72C2"/>
    <w:rsid w:val="00EF797D"/>
    <w:rsid w:val="00F141BE"/>
    <w:rsid w:val="00F143D1"/>
    <w:rsid w:val="00F155D3"/>
    <w:rsid w:val="00F20287"/>
    <w:rsid w:val="00F20BB8"/>
    <w:rsid w:val="00F25B0A"/>
    <w:rsid w:val="00F272C0"/>
    <w:rsid w:val="00F30342"/>
    <w:rsid w:val="00F32B4D"/>
    <w:rsid w:val="00F356AA"/>
    <w:rsid w:val="00F35A58"/>
    <w:rsid w:val="00F411B9"/>
    <w:rsid w:val="00F43E58"/>
    <w:rsid w:val="00F47CE2"/>
    <w:rsid w:val="00F51110"/>
    <w:rsid w:val="00F51C59"/>
    <w:rsid w:val="00F53116"/>
    <w:rsid w:val="00F6224F"/>
    <w:rsid w:val="00F65BE6"/>
    <w:rsid w:val="00F73C6E"/>
    <w:rsid w:val="00F76D17"/>
    <w:rsid w:val="00F8160A"/>
    <w:rsid w:val="00FA7242"/>
    <w:rsid w:val="00FA734C"/>
    <w:rsid w:val="00FA7EFD"/>
    <w:rsid w:val="00FB05DB"/>
    <w:rsid w:val="00FC75D0"/>
    <w:rsid w:val="00FC7A8D"/>
    <w:rsid w:val="00FE6AD0"/>
    <w:rsid w:val="00FF5E4B"/>
    <w:rsid w:val="012BE1BA"/>
    <w:rsid w:val="01E45AD8"/>
    <w:rsid w:val="02C1493D"/>
    <w:rsid w:val="03B3A795"/>
    <w:rsid w:val="0479FB0F"/>
    <w:rsid w:val="050AE73C"/>
    <w:rsid w:val="06171DB2"/>
    <w:rsid w:val="062EEBA8"/>
    <w:rsid w:val="06EB7D9F"/>
    <w:rsid w:val="08E13370"/>
    <w:rsid w:val="08F5B3F0"/>
    <w:rsid w:val="0957CD10"/>
    <w:rsid w:val="09FBB4FC"/>
    <w:rsid w:val="0B132880"/>
    <w:rsid w:val="0BD6857B"/>
    <w:rsid w:val="0BE27C7E"/>
    <w:rsid w:val="0C83A171"/>
    <w:rsid w:val="0D0DD572"/>
    <w:rsid w:val="0D59F568"/>
    <w:rsid w:val="0FB768FF"/>
    <w:rsid w:val="0FBBBDBF"/>
    <w:rsid w:val="0FF9B376"/>
    <w:rsid w:val="10107E8F"/>
    <w:rsid w:val="112ED86D"/>
    <w:rsid w:val="1133547A"/>
    <w:rsid w:val="11C05D0F"/>
    <w:rsid w:val="11CE8024"/>
    <w:rsid w:val="1223041B"/>
    <w:rsid w:val="13CEEB16"/>
    <w:rsid w:val="14FB3903"/>
    <w:rsid w:val="157924AE"/>
    <w:rsid w:val="1589FADC"/>
    <w:rsid w:val="1596923A"/>
    <w:rsid w:val="16EEFEBA"/>
    <w:rsid w:val="172F6C95"/>
    <w:rsid w:val="17F50895"/>
    <w:rsid w:val="1818A07B"/>
    <w:rsid w:val="18725C10"/>
    <w:rsid w:val="193987EB"/>
    <w:rsid w:val="193C4A0C"/>
    <w:rsid w:val="19AFC9B8"/>
    <w:rsid w:val="19E9C0C3"/>
    <w:rsid w:val="1A5AC0F3"/>
    <w:rsid w:val="1AE414BD"/>
    <w:rsid w:val="1AF78F98"/>
    <w:rsid w:val="1B340523"/>
    <w:rsid w:val="1B83031E"/>
    <w:rsid w:val="1D5E8369"/>
    <w:rsid w:val="1ED7C67F"/>
    <w:rsid w:val="20A7789D"/>
    <w:rsid w:val="20D0FC4E"/>
    <w:rsid w:val="213271A0"/>
    <w:rsid w:val="222716D1"/>
    <w:rsid w:val="22A961F4"/>
    <w:rsid w:val="22EE2B56"/>
    <w:rsid w:val="233B233B"/>
    <w:rsid w:val="234EBFFA"/>
    <w:rsid w:val="236C33DA"/>
    <w:rsid w:val="238D5442"/>
    <w:rsid w:val="24BB0995"/>
    <w:rsid w:val="25235F85"/>
    <w:rsid w:val="254846E8"/>
    <w:rsid w:val="2577BF89"/>
    <w:rsid w:val="25C18486"/>
    <w:rsid w:val="269F09AC"/>
    <w:rsid w:val="26E0C6B5"/>
    <w:rsid w:val="274A076B"/>
    <w:rsid w:val="277880B9"/>
    <w:rsid w:val="27FDAAC1"/>
    <w:rsid w:val="2838C645"/>
    <w:rsid w:val="288C1B43"/>
    <w:rsid w:val="297FD8BF"/>
    <w:rsid w:val="29F4D844"/>
    <w:rsid w:val="2AD267C2"/>
    <w:rsid w:val="2B25189E"/>
    <w:rsid w:val="2B337F55"/>
    <w:rsid w:val="2BCC2163"/>
    <w:rsid w:val="2C36C93A"/>
    <w:rsid w:val="2C9D1A87"/>
    <w:rsid w:val="2CAF9726"/>
    <w:rsid w:val="2D6ACECF"/>
    <w:rsid w:val="2E217585"/>
    <w:rsid w:val="2E4AA192"/>
    <w:rsid w:val="2E950F3D"/>
    <w:rsid w:val="2ED01F26"/>
    <w:rsid w:val="2F1989CE"/>
    <w:rsid w:val="2F424402"/>
    <w:rsid w:val="309332FA"/>
    <w:rsid w:val="309A308A"/>
    <w:rsid w:val="310C7153"/>
    <w:rsid w:val="312C49EB"/>
    <w:rsid w:val="32322E87"/>
    <w:rsid w:val="3260A030"/>
    <w:rsid w:val="32942C4D"/>
    <w:rsid w:val="32FF07BC"/>
    <w:rsid w:val="33035DB7"/>
    <w:rsid w:val="335BF1C6"/>
    <w:rsid w:val="33A226DC"/>
    <w:rsid w:val="348E85CE"/>
    <w:rsid w:val="3572BC99"/>
    <w:rsid w:val="35750E6C"/>
    <w:rsid w:val="359A784A"/>
    <w:rsid w:val="35B046AE"/>
    <w:rsid w:val="369090F5"/>
    <w:rsid w:val="36B2DBB4"/>
    <w:rsid w:val="3771F0B2"/>
    <w:rsid w:val="37A6BD57"/>
    <w:rsid w:val="37B5FBDB"/>
    <w:rsid w:val="38011DC6"/>
    <w:rsid w:val="38AD81DE"/>
    <w:rsid w:val="397510E1"/>
    <w:rsid w:val="39D3B3F6"/>
    <w:rsid w:val="3AEE13BB"/>
    <w:rsid w:val="3B2AB233"/>
    <w:rsid w:val="3BCCF985"/>
    <w:rsid w:val="3BD56EFB"/>
    <w:rsid w:val="3CDE1E0E"/>
    <w:rsid w:val="3CFD2D9A"/>
    <w:rsid w:val="3D46EA42"/>
    <w:rsid w:val="3E0158B1"/>
    <w:rsid w:val="3ED22B3F"/>
    <w:rsid w:val="3F241C0A"/>
    <w:rsid w:val="3F3C99AF"/>
    <w:rsid w:val="3FCE7066"/>
    <w:rsid w:val="40B4B493"/>
    <w:rsid w:val="40B9666F"/>
    <w:rsid w:val="42BB35B7"/>
    <w:rsid w:val="43CFB78B"/>
    <w:rsid w:val="43D0B83E"/>
    <w:rsid w:val="43E96B69"/>
    <w:rsid w:val="44C86E79"/>
    <w:rsid w:val="44EE89BD"/>
    <w:rsid w:val="45DBF204"/>
    <w:rsid w:val="46787EC0"/>
    <w:rsid w:val="46E2B4B0"/>
    <w:rsid w:val="47380629"/>
    <w:rsid w:val="4862BAC4"/>
    <w:rsid w:val="489E2578"/>
    <w:rsid w:val="4A0C28D8"/>
    <w:rsid w:val="4A4C9ED5"/>
    <w:rsid w:val="4A77E22B"/>
    <w:rsid w:val="4ABAE47C"/>
    <w:rsid w:val="4B244CC8"/>
    <w:rsid w:val="4B9E27B0"/>
    <w:rsid w:val="4BA118B0"/>
    <w:rsid w:val="4BD57DBD"/>
    <w:rsid w:val="4C578ABB"/>
    <w:rsid w:val="4D2A7F88"/>
    <w:rsid w:val="4EA1EC77"/>
    <w:rsid w:val="4ED5B3B1"/>
    <w:rsid w:val="4F107243"/>
    <w:rsid w:val="4F2AC4B8"/>
    <w:rsid w:val="4F67A10E"/>
    <w:rsid w:val="50F5EE36"/>
    <w:rsid w:val="5129B892"/>
    <w:rsid w:val="5292B88E"/>
    <w:rsid w:val="52A05CBC"/>
    <w:rsid w:val="52C71BC1"/>
    <w:rsid w:val="52D02F7F"/>
    <w:rsid w:val="532E1B91"/>
    <w:rsid w:val="53662A8E"/>
    <w:rsid w:val="53E8906F"/>
    <w:rsid w:val="559AFF66"/>
    <w:rsid w:val="559C5B15"/>
    <w:rsid w:val="56C3D5B9"/>
    <w:rsid w:val="586A3438"/>
    <w:rsid w:val="59AA9151"/>
    <w:rsid w:val="5A128640"/>
    <w:rsid w:val="5AAB95EB"/>
    <w:rsid w:val="5B5FA91B"/>
    <w:rsid w:val="5BAE2E1E"/>
    <w:rsid w:val="5BBCFFF7"/>
    <w:rsid w:val="5CC12ADD"/>
    <w:rsid w:val="5D903A0F"/>
    <w:rsid w:val="5E32F335"/>
    <w:rsid w:val="5E54B216"/>
    <w:rsid w:val="5E91885C"/>
    <w:rsid w:val="5EEE5321"/>
    <w:rsid w:val="603FBF62"/>
    <w:rsid w:val="605162A3"/>
    <w:rsid w:val="61F9A803"/>
    <w:rsid w:val="62618ABE"/>
    <w:rsid w:val="634587D3"/>
    <w:rsid w:val="6427820A"/>
    <w:rsid w:val="649B8B9D"/>
    <w:rsid w:val="6596491A"/>
    <w:rsid w:val="6781B12D"/>
    <w:rsid w:val="687B4F71"/>
    <w:rsid w:val="68B66D68"/>
    <w:rsid w:val="69333BDA"/>
    <w:rsid w:val="696B0062"/>
    <w:rsid w:val="69D6010C"/>
    <w:rsid w:val="6ADC3921"/>
    <w:rsid w:val="6BB38A07"/>
    <w:rsid w:val="6C35F4F7"/>
    <w:rsid w:val="6C494C32"/>
    <w:rsid w:val="6D097C3D"/>
    <w:rsid w:val="6D4316EE"/>
    <w:rsid w:val="6D600138"/>
    <w:rsid w:val="6DB4E19C"/>
    <w:rsid w:val="6DEF8D63"/>
    <w:rsid w:val="6E59717A"/>
    <w:rsid w:val="6EC8DF38"/>
    <w:rsid w:val="6F793AD3"/>
    <w:rsid w:val="6FA801E6"/>
    <w:rsid w:val="6FF62446"/>
    <w:rsid w:val="715C180B"/>
    <w:rsid w:val="71F01F15"/>
    <w:rsid w:val="71F05EA9"/>
    <w:rsid w:val="726DAC9F"/>
    <w:rsid w:val="72FE4D4F"/>
    <w:rsid w:val="733AC564"/>
    <w:rsid w:val="737E5F3A"/>
    <w:rsid w:val="73BE01A6"/>
    <w:rsid w:val="740C2C16"/>
    <w:rsid w:val="754DD238"/>
    <w:rsid w:val="75D368FA"/>
    <w:rsid w:val="75E4F491"/>
    <w:rsid w:val="760433D7"/>
    <w:rsid w:val="76C831FE"/>
    <w:rsid w:val="7721A4A3"/>
    <w:rsid w:val="776A61C2"/>
    <w:rsid w:val="77F68C07"/>
    <w:rsid w:val="78517942"/>
    <w:rsid w:val="78896CD5"/>
    <w:rsid w:val="78A1AEE9"/>
    <w:rsid w:val="7909192F"/>
    <w:rsid w:val="7A4ABA70"/>
    <w:rsid w:val="7AF406FC"/>
    <w:rsid w:val="7B85A350"/>
    <w:rsid w:val="7BC04C89"/>
    <w:rsid w:val="7E4BDD3E"/>
    <w:rsid w:val="7F0E6D82"/>
    <w:rsid w:val="7F24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2AB"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75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A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2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268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50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675B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AD0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274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am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gniady@ia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2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1269</Words>
  <Characters>7615</Characters>
  <Application>Microsoft Office Word</Application>
  <DocSecurity>0</DocSecurity>
  <Lines>63</Lines>
  <Paragraphs>17</Paragraphs>
  <ScaleCrop>false</ScaleCrop>
  <Company/>
  <LinksUpToDate>false</LinksUpToDate>
  <CharactersWithSpaces>8867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Klaudia Gniady</cp:lastModifiedBy>
  <cp:revision>3</cp:revision>
  <dcterms:created xsi:type="dcterms:W3CDTF">2025-09-05T10:32:00Z</dcterms:created>
  <dcterms:modified xsi:type="dcterms:W3CDTF">2025-09-05T14:38:00Z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